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FA249" w14:textId="77777777" w:rsidR="00A774B7" w:rsidRPr="00426C5A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C5A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14:paraId="470185DD" w14:textId="77777777" w:rsidR="00426C5A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14:paraId="207943BC" w14:textId="77777777" w:rsidR="00D23FE0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426C5A" w:rsidRPr="009C241F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9C241F">
        <w:rPr>
          <w:rFonts w:ascii="Times New Roman" w:hAnsi="Times New Roman" w:cs="Times New Roman"/>
          <w:sz w:val="28"/>
          <w:szCs w:val="28"/>
        </w:rPr>
        <w:t>дисциплине</w:t>
      </w:r>
      <w:r w:rsidR="00426C5A" w:rsidRPr="009C24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9C241F">
        <w:rPr>
          <w:rFonts w:ascii="Times New Roman" w:hAnsi="Times New Roman" w:cs="Times New Roman"/>
          <w:sz w:val="28"/>
          <w:szCs w:val="28"/>
        </w:rPr>
        <w:t>Математика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6728429C" w14:textId="77777777" w:rsidR="00D23FE0" w:rsidRPr="00D30DAD" w:rsidRDefault="00457F12" w:rsidP="00D30D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44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426C5A" w:rsidRPr="00426C5A">
        <w:rPr>
          <w:rFonts w:ascii="Times New Roman" w:hAnsi="Times New Roman" w:cs="Times New Roman"/>
          <w:sz w:val="28"/>
          <w:szCs w:val="28"/>
        </w:rPr>
        <w:t xml:space="preserve"> </w:t>
      </w:r>
      <w:r w:rsidR="00CC55B2">
        <w:rPr>
          <w:rFonts w:ascii="Times New Roman" w:hAnsi="Times New Roman" w:cs="Times New Roman"/>
          <w:sz w:val="28"/>
          <w:szCs w:val="28"/>
        </w:rPr>
        <w:t>профессии</w:t>
      </w:r>
      <w:r w:rsidR="00426C5A" w:rsidRPr="00426C5A"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</w:t>
      </w:r>
      <w:r w:rsidR="00426C5A">
        <w:rPr>
          <w:rFonts w:ascii="Times New Roman" w:hAnsi="Times New Roman" w:cs="Times New Roman"/>
          <w:sz w:val="28"/>
          <w:szCs w:val="28"/>
        </w:rPr>
        <w:t>«</w:t>
      </w:r>
      <w:r w:rsidR="00D30DAD" w:rsidRPr="00D30D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09.01.03 Оператор информационных систем и ресурсов</w:t>
      </w:r>
      <w:r w:rsidR="00426C5A">
        <w:rPr>
          <w:rFonts w:ascii="Times New Roman" w:hAnsi="Times New Roman" w:cs="Times New Roman"/>
          <w:sz w:val="28"/>
          <w:szCs w:val="28"/>
        </w:rPr>
        <w:t>»</w:t>
      </w:r>
    </w:p>
    <w:p w14:paraId="0E90472C" w14:textId="77777777" w:rsidR="00D23FE0" w:rsidRDefault="00D23FE0" w:rsidP="00426C5A">
      <w:pPr>
        <w:tabs>
          <w:tab w:val="left" w:pos="10076"/>
        </w:tabs>
        <w:spacing w:after="0" w:line="240" w:lineRule="auto"/>
        <w:ind w:right="-568" w:firstLine="709"/>
        <w:rPr>
          <w:b/>
          <w:sz w:val="28"/>
          <w:szCs w:val="28"/>
        </w:rPr>
      </w:pPr>
    </w:p>
    <w:p w14:paraId="5007170F" w14:textId="77777777" w:rsidR="00D23FE0" w:rsidRPr="00D23FE0" w:rsidRDefault="00D23FE0" w:rsidP="00426C5A">
      <w:pPr>
        <w:tabs>
          <w:tab w:val="left" w:pos="8808"/>
        </w:tabs>
        <w:spacing w:after="0" w:line="240" w:lineRule="auto"/>
        <w:ind w:right="-568" w:firstLine="709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  <w:r w:rsidRPr="00D23FE0"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75D9" w:rsidRPr="008275D9">
        <w:rPr>
          <w:rFonts w:ascii="Times New Roman" w:hAnsi="Times New Roman" w:cs="Times New Roman"/>
          <w:sz w:val="28"/>
          <w:szCs w:val="28"/>
        </w:rPr>
        <w:t>экзамена</w:t>
      </w:r>
      <w:r w:rsidR="00457F12">
        <w:rPr>
          <w:rFonts w:ascii="Times New Roman" w:hAnsi="Times New Roman" w:cs="Times New Roman"/>
          <w:sz w:val="28"/>
          <w:szCs w:val="28"/>
        </w:rPr>
        <w:t xml:space="preserve"> (3 семестр)</w:t>
      </w:r>
      <w:r w:rsidR="008275D9" w:rsidRPr="008275D9">
        <w:rPr>
          <w:rFonts w:ascii="Times New Roman" w:hAnsi="Times New Roman" w:cs="Times New Roman"/>
          <w:sz w:val="28"/>
          <w:szCs w:val="28"/>
        </w:rPr>
        <w:t>.</w:t>
      </w:r>
    </w:p>
    <w:p w14:paraId="3B0C7D81" w14:textId="77777777" w:rsidR="00E5281B" w:rsidRPr="00E5281B" w:rsidRDefault="00F87CDD" w:rsidP="001958A1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E5281B">
        <w:rPr>
          <w:rFonts w:ascii="Times New Roman" w:hAnsi="Times New Roman" w:cs="Times New Roman"/>
          <w:sz w:val="28"/>
          <w:szCs w:val="28"/>
        </w:rPr>
        <w:t>кзамен</w:t>
      </w:r>
      <w:r w:rsidR="00D23FE0" w:rsidRPr="00D23FE0">
        <w:rPr>
          <w:rFonts w:ascii="Times New Roman" w:hAnsi="Times New Roman" w:cs="Times New Roman"/>
          <w:sz w:val="28"/>
          <w:szCs w:val="28"/>
        </w:rPr>
        <w:t xml:space="preserve"> по </w:t>
      </w:r>
      <w:r w:rsidR="00426C5A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="00D23FE0" w:rsidRPr="00D23FE0">
        <w:rPr>
          <w:rFonts w:ascii="Times New Roman" w:hAnsi="Times New Roman" w:cs="Times New Roman"/>
          <w:sz w:val="28"/>
          <w:szCs w:val="28"/>
        </w:rPr>
        <w:t>дисциплине «</w:t>
      </w:r>
      <w:r w:rsidR="00E5281B" w:rsidRPr="00E5281B">
        <w:rPr>
          <w:rFonts w:ascii="Times New Roman" w:hAnsi="Times New Roman" w:cs="Times New Roman"/>
          <w:sz w:val="28"/>
          <w:szCs w:val="28"/>
        </w:rPr>
        <w:t>Математика</w:t>
      </w:r>
      <w:r w:rsidR="001958A1">
        <w:rPr>
          <w:rFonts w:ascii="Times New Roman" w:hAnsi="Times New Roman" w:cs="Times New Roman"/>
          <w:sz w:val="28"/>
          <w:szCs w:val="28"/>
        </w:rPr>
        <w:t>» проводя</w:t>
      </w:r>
      <w:r w:rsidR="00D23FE0" w:rsidRPr="00D23FE0">
        <w:rPr>
          <w:rFonts w:ascii="Times New Roman" w:hAnsi="Times New Roman" w:cs="Times New Roman"/>
          <w:sz w:val="28"/>
          <w:szCs w:val="28"/>
        </w:rPr>
        <w:t>тся с целью контроля планируемых к освоению о</w:t>
      </w:r>
      <w:r w:rsidR="00426C5A">
        <w:rPr>
          <w:rFonts w:ascii="Times New Roman" w:hAnsi="Times New Roman" w:cs="Times New Roman"/>
          <w:sz w:val="28"/>
          <w:szCs w:val="28"/>
        </w:rPr>
        <w:t xml:space="preserve">бщих и предметных результатов, </w:t>
      </w:r>
      <w:r w:rsidR="00D23FE0" w:rsidRPr="00D23FE0">
        <w:rPr>
          <w:rFonts w:ascii="Times New Roman" w:hAnsi="Times New Roman" w:cs="Times New Roman"/>
          <w:sz w:val="28"/>
          <w:szCs w:val="28"/>
        </w:rPr>
        <w:t xml:space="preserve">формируемых ОК, ПК с учетом получаемой </w:t>
      </w:r>
      <w:r w:rsidR="001958A1">
        <w:rPr>
          <w:rFonts w:ascii="Times New Roman" w:hAnsi="Times New Roman" w:cs="Times New Roman"/>
          <w:sz w:val="28"/>
          <w:szCs w:val="28"/>
        </w:rPr>
        <w:t>професси</w:t>
      </w:r>
      <w:r w:rsidR="00E5281B" w:rsidRPr="00E5281B">
        <w:rPr>
          <w:rFonts w:ascii="Times New Roman" w:hAnsi="Times New Roman" w:cs="Times New Roman"/>
          <w:sz w:val="28"/>
          <w:szCs w:val="28"/>
        </w:rPr>
        <w:t>и «</w:t>
      </w:r>
      <w:r w:rsidR="000E023F" w:rsidRPr="00D30D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09.01.03 Оператор информационных систем и ресурсов</w:t>
      </w:r>
      <w:r w:rsidR="00E5281B" w:rsidRPr="00E5281B">
        <w:rPr>
          <w:rFonts w:ascii="Times New Roman" w:hAnsi="Times New Roman" w:cs="Times New Roman"/>
          <w:sz w:val="28"/>
          <w:szCs w:val="28"/>
        </w:rPr>
        <w:t>»</w:t>
      </w:r>
      <w:r w:rsidR="00E5281B">
        <w:rPr>
          <w:rFonts w:ascii="Times New Roman" w:hAnsi="Times New Roman" w:cs="Times New Roman"/>
          <w:sz w:val="28"/>
          <w:szCs w:val="28"/>
        </w:rPr>
        <w:t>.</w:t>
      </w:r>
    </w:p>
    <w:p w14:paraId="69379CA5" w14:textId="77777777" w:rsidR="00C31E39" w:rsidRDefault="00D23FE0" w:rsidP="000927DE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D23FE0">
        <w:rPr>
          <w:rFonts w:ascii="Times New Roman" w:hAnsi="Times New Roman" w:cs="Times New Roman"/>
          <w:sz w:val="28"/>
        </w:rPr>
        <w:t>Результат промежуточной аттестации</w:t>
      </w:r>
      <w:r w:rsidR="00D3233D">
        <w:rPr>
          <w:rFonts w:ascii="Times New Roman" w:hAnsi="Times New Roman" w:cs="Times New Roman"/>
          <w:sz w:val="28"/>
        </w:rPr>
        <w:t xml:space="preserve"> (</w:t>
      </w:r>
      <w:r w:rsidR="00E32417">
        <w:rPr>
          <w:rFonts w:ascii="Times New Roman" w:hAnsi="Times New Roman" w:cs="Times New Roman"/>
          <w:sz w:val="28"/>
        </w:rPr>
        <w:t>экзамена</w:t>
      </w:r>
      <w:r w:rsidR="00D3233D">
        <w:rPr>
          <w:rFonts w:ascii="Times New Roman" w:hAnsi="Times New Roman" w:cs="Times New Roman"/>
          <w:sz w:val="28"/>
        </w:rPr>
        <w:t>)</w:t>
      </w:r>
      <w:r w:rsidRPr="00D23FE0">
        <w:rPr>
          <w:rFonts w:ascii="Times New Roman" w:hAnsi="Times New Roman" w:cs="Times New Roman"/>
          <w:sz w:val="28"/>
        </w:rPr>
        <w:t xml:space="preserve"> по </w:t>
      </w:r>
      <w:r w:rsidR="00426C5A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D23FE0">
        <w:rPr>
          <w:rFonts w:ascii="Times New Roman" w:hAnsi="Times New Roman" w:cs="Times New Roman"/>
          <w:sz w:val="28"/>
        </w:rPr>
        <w:t>дисциплине «</w:t>
      </w:r>
      <w:r w:rsidR="00EA7BEE">
        <w:rPr>
          <w:rFonts w:ascii="Times New Roman" w:hAnsi="Times New Roman" w:cs="Times New Roman"/>
          <w:sz w:val="28"/>
          <w:szCs w:val="28"/>
        </w:rPr>
        <w:t>Математика</w:t>
      </w:r>
      <w:r w:rsidRPr="00D23FE0">
        <w:rPr>
          <w:rFonts w:ascii="Times New Roman" w:hAnsi="Times New Roman" w:cs="Times New Roman"/>
          <w:sz w:val="28"/>
        </w:rPr>
        <w:t>» с</w:t>
      </w:r>
      <w:r w:rsidR="00422257">
        <w:rPr>
          <w:rFonts w:ascii="Times New Roman" w:hAnsi="Times New Roman" w:cs="Times New Roman"/>
          <w:sz w:val="28"/>
        </w:rPr>
        <w:t>остоит</w:t>
      </w:r>
      <w:r w:rsidRPr="00D23FE0">
        <w:rPr>
          <w:rFonts w:ascii="Times New Roman" w:hAnsi="Times New Roman" w:cs="Times New Roman"/>
          <w:sz w:val="28"/>
        </w:rPr>
        <w:t xml:space="preserve"> из</w:t>
      </w:r>
      <w:r w:rsidR="000927DE">
        <w:rPr>
          <w:rFonts w:ascii="Times New Roman" w:hAnsi="Times New Roman" w:cs="Times New Roman"/>
          <w:sz w:val="28"/>
        </w:rPr>
        <w:t xml:space="preserve"> </w:t>
      </w:r>
      <w:r w:rsidRPr="00D23FE0">
        <w:rPr>
          <w:rFonts w:ascii="Times New Roman" w:hAnsi="Times New Roman" w:cs="Times New Roman"/>
          <w:sz w:val="28"/>
        </w:rPr>
        <w:t>выполнения тестовых заданий на сайте колледжа (промежуточ</w:t>
      </w:r>
      <w:r w:rsidR="00426C5A">
        <w:rPr>
          <w:rFonts w:ascii="Times New Roman" w:hAnsi="Times New Roman" w:cs="Times New Roman"/>
          <w:sz w:val="28"/>
        </w:rPr>
        <w:t>ная аттестация по дисциплине).</w:t>
      </w:r>
    </w:p>
    <w:p w14:paraId="15815D88" w14:textId="77777777" w:rsidR="001D4025" w:rsidRPr="00D23FE0" w:rsidRDefault="001D4025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</w:p>
    <w:p w14:paraId="1EEDD9FD" w14:textId="77777777" w:rsidR="00871646" w:rsidRDefault="00871646" w:rsidP="00871646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3FE0"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14:paraId="25D07F80" w14:textId="77777777" w:rsidR="00871646" w:rsidRDefault="00871646" w:rsidP="00871646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3FE0"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14:paraId="4AB81B01" w14:textId="77777777" w:rsidR="00871646" w:rsidRDefault="00871646" w:rsidP="00871646">
      <w:pPr>
        <w:tabs>
          <w:tab w:val="left" w:pos="10076"/>
        </w:tabs>
        <w:spacing w:after="0" w:line="36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3FE0">
        <w:rPr>
          <w:rFonts w:ascii="Times New Roman" w:hAnsi="Times New Roman" w:cs="Times New Roman"/>
          <w:b/>
          <w:sz w:val="28"/>
          <w:szCs w:val="28"/>
        </w:rPr>
        <w:t xml:space="preserve">в форме </w:t>
      </w:r>
      <w:r>
        <w:rPr>
          <w:rFonts w:ascii="Times New Roman" w:hAnsi="Times New Roman" w:cs="Times New Roman"/>
          <w:b/>
          <w:sz w:val="28"/>
          <w:szCs w:val="28"/>
        </w:rPr>
        <w:t>экзамена (3 семестр)</w:t>
      </w:r>
    </w:p>
    <w:p w14:paraId="13F0D679" w14:textId="77777777" w:rsidR="00BF77FF" w:rsidRDefault="00BF77FF" w:rsidP="00BF77FF">
      <w:pPr>
        <w:pStyle w:val="a4"/>
        <w:numPr>
          <w:ilvl w:val="0"/>
          <w:numId w:val="1"/>
        </w:numPr>
        <w:tabs>
          <w:tab w:val="left" w:pos="720"/>
          <w:tab w:val="left" w:pos="100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Предмет стереометрии. Аксиомы стереометрии.</w:t>
      </w:r>
    </w:p>
    <w:p w14:paraId="1960A305" w14:textId="77777777" w:rsidR="00BF77FF" w:rsidRDefault="00BF77FF" w:rsidP="00BF77FF">
      <w:pPr>
        <w:numPr>
          <w:ilvl w:val="0"/>
          <w:numId w:val="1"/>
        </w:numPr>
        <w:tabs>
          <w:tab w:val="left" w:pos="720"/>
        </w:tabs>
        <w:spacing w:after="0" w:line="240" w:lineRule="auto"/>
        <w:ind w:hanging="4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Взаимное расположение прямых в пространстве. Скрещивающиеся прямые.</w:t>
      </w:r>
    </w:p>
    <w:p w14:paraId="2B5AC019" w14:textId="77777777" w:rsidR="00BF77FF" w:rsidRDefault="00BF77FF" w:rsidP="00BF77FF">
      <w:pPr>
        <w:numPr>
          <w:ilvl w:val="0"/>
          <w:numId w:val="1"/>
        </w:numPr>
        <w:tabs>
          <w:tab w:val="left" w:pos="720"/>
        </w:tabs>
        <w:spacing w:after="0" w:line="240" w:lineRule="auto"/>
        <w:ind w:hanging="4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Взаимное расположение прямой и плоскости в пространстве.</w:t>
      </w:r>
    </w:p>
    <w:p w14:paraId="53884B49" w14:textId="77777777" w:rsidR="00BF77FF" w:rsidRDefault="00BF77FF" w:rsidP="00BF77FF">
      <w:pPr>
        <w:numPr>
          <w:ilvl w:val="0"/>
          <w:numId w:val="1"/>
        </w:numPr>
        <w:tabs>
          <w:tab w:val="left" w:pos="720"/>
        </w:tabs>
        <w:spacing w:after="0"/>
        <w:ind w:hanging="4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Взаимное расположение плоскостей в пространстве.</w:t>
      </w:r>
    </w:p>
    <w:p w14:paraId="2EBCFEF2" w14:textId="77777777" w:rsidR="00BF77FF" w:rsidRDefault="00BF77FF" w:rsidP="00BF77FF">
      <w:pPr>
        <w:numPr>
          <w:ilvl w:val="0"/>
          <w:numId w:val="1"/>
        </w:numPr>
        <w:tabs>
          <w:tab w:val="left" w:pos="720"/>
        </w:tabs>
        <w:spacing w:after="0"/>
        <w:ind w:hanging="4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Параллельность прямой и плоскости. </w:t>
      </w:r>
    </w:p>
    <w:p w14:paraId="238D5212" w14:textId="77777777" w:rsidR="00BF77FF" w:rsidRDefault="00BF77FF" w:rsidP="00BF77FF">
      <w:pPr>
        <w:numPr>
          <w:ilvl w:val="0"/>
          <w:numId w:val="1"/>
        </w:numPr>
        <w:tabs>
          <w:tab w:val="left" w:pos="720"/>
        </w:tabs>
        <w:spacing w:after="0"/>
        <w:ind w:hanging="4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Перпендикулярность прямой и плоскости.</w:t>
      </w:r>
    </w:p>
    <w:p w14:paraId="7F92534D" w14:textId="77777777" w:rsidR="00BF77FF" w:rsidRDefault="00BF77FF" w:rsidP="00BF77FF">
      <w:pPr>
        <w:numPr>
          <w:ilvl w:val="0"/>
          <w:numId w:val="1"/>
        </w:numPr>
        <w:tabs>
          <w:tab w:val="left" w:pos="720"/>
        </w:tabs>
        <w:spacing w:after="0"/>
        <w:ind w:hanging="4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Параллельность плоскостей.</w:t>
      </w:r>
    </w:p>
    <w:p w14:paraId="2B92BE37" w14:textId="77777777" w:rsidR="00BF77FF" w:rsidRDefault="00BF77FF" w:rsidP="00BF77FF">
      <w:pPr>
        <w:numPr>
          <w:ilvl w:val="0"/>
          <w:numId w:val="1"/>
        </w:numPr>
        <w:tabs>
          <w:tab w:val="left" w:pos="720"/>
        </w:tabs>
        <w:spacing w:after="0"/>
        <w:ind w:hanging="4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Перпендикулярность двух плоскостей.</w:t>
      </w:r>
    </w:p>
    <w:p w14:paraId="37980698" w14:textId="77777777" w:rsidR="00BF77FF" w:rsidRDefault="00BF77FF" w:rsidP="00BF77FF">
      <w:pPr>
        <w:numPr>
          <w:ilvl w:val="0"/>
          <w:numId w:val="1"/>
        </w:numPr>
        <w:tabs>
          <w:tab w:val="left" w:pos="720"/>
        </w:tabs>
        <w:spacing w:after="0"/>
        <w:ind w:hanging="4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Угол между прямой и плоскостью. </w:t>
      </w:r>
      <w:r>
        <w:rPr>
          <w:rFonts w:ascii="Times New Roman" w:eastAsia="Calibri" w:hAnsi="Times New Roman" w:cs="Times New Roman"/>
          <w:bCs/>
          <w:sz w:val="28"/>
          <w:szCs w:val="28"/>
        </w:rPr>
        <w:t>Перпендикуляр и наклонная</w:t>
      </w:r>
      <w:r>
        <w:rPr>
          <w:rFonts w:ascii="Times New Roman" w:eastAsia="Calibri" w:hAnsi="Times New Roman" w:cs="Times New Roman"/>
          <w:sz w:val="28"/>
          <w:szCs w:val="28"/>
        </w:rPr>
        <w:t>. Теорема о трех перпендикулярах.</w:t>
      </w:r>
    </w:p>
    <w:p w14:paraId="5E41BB0D" w14:textId="77777777" w:rsidR="00BF77FF" w:rsidRDefault="00BF77FF" w:rsidP="00BF77FF">
      <w:pPr>
        <w:numPr>
          <w:ilvl w:val="0"/>
          <w:numId w:val="1"/>
        </w:numPr>
        <w:tabs>
          <w:tab w:val="left" w:pos="720"/>
        </w:tabs>
        <w:spacing w:after="0"/>
        <w:ind w:hanging="4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Угол между плоскостями. Двугранный угол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1AB1C6A7" w14:textId="77777777" w:rsidR="00BF77FF" w:rsidRDefault="00BF77FF" w:rsidP="00BF77FF">
      <w:pPr>
        <w:numPr>
          <w:ilvl w:val="0"/>
          <w:numId w:val="1"/>
        </w:numPr>
        <w:tabs>
          <w:tab w:val="left" w:pos="720"/>
        </w:tabs>
        <w:spacing w:after="0"/>
        <w:ind w:hanging="4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Пирамида и ее виды. Площадь полной и боковой поверхности.</w:t>
      </w:r>
    </w:p>
    <w:p w14:paraId="311EC1D8" w14:textId="77777777" w:rsidR="00BF77FF" w:rsidRDefault="00BF77FF" w:rsidP="00BF77FF">
      <w:pPr>
        <w:numPr>
          <w:ilvl w:val="0"/>
          <w:numId w:val="1"/>
        </w:numPr>
        <w:tabs>
          <w:tab w:val="left" w:pos="720"/>
        </w:tabs>
        <w:spacing w:after="0"/>
        <w:ind w:hanging="4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Параллелепипед. Куб.</w:t>
      </w:r>
    </w:p>
    <w:p w14:paraId="03FF58C2" w14:textId="77777777" w:rsidR="00BF77FF" w:rsidRDefault="00BF77FF" w:rsidP="00BF77FF">
      <w:pPr>
        <w:numPr>
          <w:ilvl w:val="0"/>
          <w:numId w:val="1"/>
        </w:numPr>
        <w:tabs>
          <w:tab w:val="left" w:pos="720"/>
        </w:tabs>
        <w:spacing w:after="0"/>
        <w:ind w:hanging="4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Призма и ее виды. Площадь полной и боковой поверхности.</w:t>
      </w:r>
    </w:p>
    <w:p w14:paraId="75FCC36B" w14:textId="77777777" w:rsidR="00BF77FF" w:rsidRDefault="00BF77FF" w:rsidP="00BF77FF">
      <w:pPr>
        <w:numPr>
          <w:ilvl w:val="0"/>
          <w:numId w:val="1"/>
        </w:numPr>
        <w:tabs>
          <w:tab w:val="left" w:pos="720"/>
        </w:tabs>
        <w:spacing w:after="0"/>
        <w:ind w:hanging="4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Правильные многогранники. Симметрия в пространстве.</w:t>
      </w:r>
    </w:p>
    <w:p w14:paraId="7CE1E1DE" w14:textId="77777777" w:rsidR="00BF77FF" w:rsidRDefault="00BF77FF" w:rsidP="00BF77FF">
      <w:pPr>
        <w:numPr>
          <w:ilvl w:val="0"/>
          <w:numId w:val="1"/>
        </w:numPr>
        <w:tabs>
          <w:tab w:val="left" w:pos="720"/>
        </w:tabs>
        <w:spacing w:after="0"/>
        <w:ind w:hanging="4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Понятие цилиндра. Площадь поверхности цилиндра.</w:t>
      </w:r>
    </w:p>
    <w:p w14:paraId="00A3078D" w14:textId="77777777" w:rsidR="00BF77FF" w:rsidRDefault="00BF77FF" w:rsidP="00BF77FF">
      <w:pPr>
        <w:numPr>
          <w:ilvl w:val="0"/>
          <w:numId w:val="1"/>
        </w:numPr>
        <w:tabs>
          <w:tab w:val="left" w:pos="720"/>
        </w:tabs>
        <w:spacing w:after="0"/>
        <w:ind w:hanging="4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Конус. Площадь поверхности конуса.</w:t>
      </w:r>
    </w:p>
    <w:p w14:paraId="0965501E" w14:textId="77777777" w:rsidR="00BF77FF" w:rsidRDefault="00BF77FF" w:rsidP="00BF77FF">
      <w:pPr>
        <w:numPr>
          <w:ilvl w:val="0"/>
          <w:numId w:val="1"/>
        </w:numPr>
        <w:tabs>
          <w:tab w:val="left" w:pos="720"/>
        </w:tabs>
        <w:spacing w:after="0"/>
        <w:ind w:hanging="4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Сфера и шар. Уравнение сферы.</w:t>
      </w:r>
    </w:p>
    <w:p w14:paraId="0EBF429A" w14:textId="77777777" w:rsidR="00BF77FF" w:rsidRDefault="00BF77FF" w:rsidP="00BF77FF">
      <w:pPr>
        <w:numPr>
          <w:ilvl w:val="0"/>
          <w:numId w:val="1"/>
        </w:numPr>
        <w:tabs>
          <w:tab w:val="left" w:pos="720"/>
        </w:tabs>
        <w:spacing w:after="0"/>
        <w:ind w:hanging="4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Касательная плоскость к сфере.</w:t>
      </w:r>
    </w:p>
    <w:p w14:paraId="5A6AD9A9" w14:textId="77777777" w:rsidR="00BF77FF" w:rsidRDefault="00BF77FF" w:rsidP="00BF77FF">
      <w:pPr>
        <w:numPr>
          <w:ilvl w:val="0"/>
          <w:numId w:val="1"/>
        </w:numPr>
        <w:tabs>
          <w:tab w:val="left" w:pos="720"/>
        </w:tabs>
        <w:spacing w:after="0"/>
        <w:ind w:hanging="4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Формулы объема куба, прямоугольного параллелепипеда, призмы, цилиндра.</w:t>
      </w:r>
    </w:p>
    <w:p w14:paraId="502D0412" w14:textId="77777777" w:rsidR="00BF77FF" w:rsidRDefault="00BF77FF" w:rsidP="00BF77FF">
      <w:pPr>
        <w:numPr>
          <w:ilvl w:val="0"/>
          <w:numId w:val="1"/>
        </w:numPr>
        <w:tabs>
          <w:tab w:val="left" w:pos="720"/>
        </w:tabs>
        <w:spacing w:after="0"/>
        <w:ind w:hanging="4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Формулы объема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пирамиды </w:t>
      </w:r>
      <w:r>
        <w:rPr>
          <w:rFonts w:ascii="Times New Roman" w:eastAsia="Calibri" w:hAnsi="Times New Roman" w:cs="Times New Roman"/>
          <w:bCs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конуса.</w:t>
      </w:r>
    </w:p>
    <w:p w14:paraId="6A01F643" w14:textId="77777777" w:rsidR="00BF77FF" w:rsidRDefault="00BF77FF" w:rsidP="00BF77FF">
      <w:pPr>
        <w:numPr>
          <w:ilvl w:val="0"/>
          <w:numId w:val="1"/>
        </w:numPr>
        <w:tabs>
          <w:tab w:val="left" w:pos="720"/>
        </w:tabs>
        <w:spacing w:after="0"/>
        <w:ind w:hanging="4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Объем шара, шарового слоя, шарового сегмента, шарового сектора. </w:t>
      </w:r>
      <w:r>
        <w:rPr>
          <w:rFonts w:ascii="Times New Roman" w:eastAsia="Calibri" w:hAnsi="Times New Roman" w:cs="Times New Roman"/>
          <w:bCs/>
          <w:sz w:val="28"/>
          <w:szCs w:val="28"/>
        </w:rPr>
        <w:t>Площадь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сферы.</w:t>
      </w:r>
    </w:p>
    <w:p w14:paraId="68514C5E" w14:textId="77777777" w:rsidR="00BF77FF" w:rsidRDefault="00BF77FF" w:rsidP="00BF77FF">
      <w:pPr>
        <w:numPr>
          <w:ilvl w:val="0"/>
          <w:numId w:val="1"/>
        </w:numPr>
        <w:tabs>
          <w:tab w:val="left" w:pos="720"/>
        </w:tabs>
        <w:spacing w:after="0"/>
        <w:ind w:hanging="4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Векторы в пространстве.</w:t>
      </w:r>
    </w:p>
    <w:p w14:paraId="11EB9ECC" w14:textId="77777777" w:rsidR="00BF77FF" w:rsidRDefault="00BF77FF" w:rsidP="00BF77FF">
      <w:pPr>
        <w:numPr>
          <w:ilvl w:val="0"/>
          <w:numId w:val="1"/>
        </w:numPr>
        <w:tabs>
          <w:tab w:val="left" w:pos="720"/>
        </w:tabs>
        <w:spacing w:after="0"/>
        <w:ind w:hanging="4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Метод координат в пространстве.</w:t>
      </w:r>
    </w:p>
    <w:p w14:paraId="1737BA20" w14:textId="77777777" w:rsidR="00BF77FF" w:rsidRDefault="00BF77FF" w:rsidP="00BF77FF">
      <w:pPr>
        <w:numPr>
          <w:ilvl w:val="0"/>
          <w:numId w:val="1"/>
        </w:numPr>
        <w:tabs>
          <w:tab w:val="left" w:pos="720"/>
        </w:tabs>
        <w:spacing w:after="0"/>
        <w:ind w:hanging="4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Основные понятия комбинаторики.</w:t>
      </w:r>
    </w:p>
    <w:p w14:paraId="4FEC1213" w14:textId="77777777" w:rsidR="00BF77FF" w:rsidRDefault="00BF77FF" w:rsidP="00BF77FF">
      <w:pPr>
        <w:numPr>
          <w:ilvl w:val="0"/>
          <w:numId w:val="1"/>
        </w:numPr>
        <w:tabs>
          <w:tab w:val="left" w:pos="720"/>
        </w:tabs>
        <w:spacing w:after="0"/>
        <w:ind w:hanging="4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Вероятность событий.</w:t>
      </w:r>
    </w:p>
    <w:p w14:paraId="2E7E4270" w14:textId="77777777" w:rsidR="009E5633" w:rsidRDefault="009E5633" w:rsidP="009E563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   26. Дискретные случайные величины и распределения.</w:t>
      </w:r>
    </w:p>
    <w:p w14:paraId="3CC78CDE" w14:textId="77777777" w:rsidR="009E5633" w:rsidRDefault="009E5633" w:rsidP="009E563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27. Непрерывные случайные величины.</w:t>
      </w:r>
    </w:p>
    <w:p w14:paraId="4E73F3BE" w14:textId="77777777" w:rsidR="009E5633" w:rsidRDefault="009E5633" w:rsidP="009E563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   28. Математическое ожидание и дисперсия случайной величины.</w:t>
      </w:r>
    </w:p>
    <w:p w14:paraId="515AAAB8" w14:textId="77777777" w:rsidR="009E5633" w:rsidRDefault="009E5633" w:rsidP="009E563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29. Ковариация двух случайных величин. Понятие о коэффициенте корреляции.</w:t>
      </w:r>
    </w:p>
    <w:p w14:paraId="1E5447DC" w14:textId="77777777" w:rsidR="009E5633" w:rsidRDefault="009E5633" w:rsidP="009E5633">
      <w:pPr>
        <w:spacing w:after="0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   30. Основные понятия теории графов.</w:t>
      </w:r>
    </w:p>
    <w:p w14:paraId="225595CB" w14:textId="77777777" w:rsidR="009E5633" w:rsidRDefault="009E5633" w:rsidP="009E5633">
      <w:pPr>
        <w:tabs>
          <w:tab w:val="left" w:pos="720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860628A" w14:textId="77777777" w:rsidR="000E5454" w:rsidRPr="000718DC" w:rsidRDefault="000E5454" w:rsidP="000E545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4B12126" w14:textId="77777777" w:rsidR="00426C5A" w:rsidRDefault="00426C5A" w:rsidP="00524316">
      <w:pPr>
        <w:tabs>
          <w:tab w:val="left" w:pos="10076"/>
        </w:tabs>
        <w:spacing w:after="0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3FE0"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14:paraId="0A51808E" w14:textId="77777777" w:rsidR="00327A67" w:rsidRPr="00327A67" w:rsidRDefault="00327A67" w:rsidP="00524316">
      <w:pPr>
        <w:spacing w:after="0"/>
        <w:ind w:left="142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7A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Оценки выставляются в соответствии с полученными результатами (см. Шкала оценок).</w:t>
      </w:r>
    </w:p>
    <w:p w14:paraId="73BD8194" w14:textId="77777777" w:rsidR="00327A67" w:rsidRPr="00327A67" w:rsidRDefault="00327A67" w:rsidP="00327A67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7A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Шкала оценок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5"/>
        <w:gridCol w:w="5721"/>
      </w:tblGrid>
      <w:tr w:rsidR="00327A67" w:rsidRPr="00327A67" w14:paraId="7378D1C0" w14:textId="77777777" w:rsidTr="00D1407B">
        <w:tc>
          <w:tcPr>
            <w:tcW w:w="3871" w:type="dxa"/>
          </w:tcPr>
          <w:p w14:paraId="4820FB3C" w14:textId="77777777" w:rsidR="00327A67" w:rsidRPr="00327A67" w:rsidRDefault="00327A67" w:rsidP="00327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Диапазон</w:t>
            </w:r>
          </w:p>
        </w:tc>
        <w:tc>
          <w:tcPr>
            <w:tcW w:w="5841" w:type="dxa"/>
          </w:tcPr>
          <w:p w14:paraId="3452F900" w14:textId="77777777" w:rsidR="00327A67" w:rsidRPr="00327A67" w:rsidRDefault="00327A67" w:rsidP="00327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Результат</w:t>
            </w:r>
          </w:p>
          <w:p w14:paraId="6E27446C" w14:textId="77777777" w:rsidR="00327A67" w:rsidRPr="00327A67" w:rsidRDefault="00327A67" w:rsidP="00327A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27A67" w:rsidRPr="00327A67" w14:paraId="227886C6" w14:textId="77777777" w:rsidTr="00D1407B">
        <w:tc>
          <w:tcPr>
            <w:tcW w:w="3871" w:type="dxa"/>
          </w:tcPr>
          <w:p w14:paraId="7D13AFF4" w14:textId="77777777" w:rsidR="00327A67" w:rsidRPr="00327A67" w:rsidRDefault="00327A67" w:rsidP="00327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[</w:t>
            </w:r>
            <w:r w:rsidRPr="00327A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0-</w:t>
            </w:r>
            <w:r w:rsidR="00221C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55</w:t>
            </w:r>
            <w:r w:rsidRPr="00327A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5841" w:type="dxa"/>
          </w:tcPr>
          <w:p w14:paraId="7752118F" w14:textId="77777777" w:rsidR="00327A67" w:rsidRPr="00327A67" w:rsidRDefault="00327A67" w:rsidP="00327A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 (неудовлетворительно)</w:t>
            </w:r>
          </w:p>
        </w:tc>
      </w:tr>
      <w:tr w:rsidR="00327A67" w:rsidRPr="00327A67" w14:paraId="5E14EE19" w14:textId="77777777" w:rsidTr="00D1407B">
        <w:tc>
          <w:tcPr>
            <w:tcW w:w="3871" w:type="dxa"/>
          </w:tcPr>
          <w:p w14:paraId="04D71C18" w14:textId="77777777" w:rsidR="00327A67" w:rsidRPr="00327A67" w:rsidRDefault="00327A67" w:rsidP="00327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[</w:t>
            </w:r>
            <w:r w:rsidR="00221C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55</w:t>
            </w:r>
            <w:r w:rsidRPr="00327A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-80)</w:t>
            </w:r>
          </w:p>
        </w:tc>
        <w:tc>
          <w:tcPr>
            <w:tcW w:w="5841" w:type="dxa"/>
          </w:tcPr>
          <w:p w14:paraId="4B5D871B" w14:textId="77777777" w:rsidR="00327A67" w:rsidRPr="00327A67" w:rsidRDefault="00327A67" w:rsidP="00327A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 (удовлетворительно)</w:t>
            </w:r>
          </w:p>
        </w:tc>
      </w:tr>
      <w:tr w:rsidR="00327A67" w:rsidRPr="00327A67" w14:paraId="3946F7F3" w14:textId="77777777" w:rsidTr="00D1407B">
        <w:tc>
          <w:tcPr>
            <w:tcW w:w="3871" w:type="dxa"/>
          </w:tcPr>
          <w:p w14:paraId="63FF265F" w14:textId="77777777" w:rsidR="00327A67" w:rsidRPr="00327A67" w:rsidRDefault="00327A67" w:rsidP="00327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[</w:t>
            </w:r>
            <w:r w:rsidRPr="00327A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80-99)</w:t>
            </w:r>
          </w:p>
        </w:tc>
        <w:tc>
          <w:tcPr>
            <w:tcW w:w="5841" w:type="dxa"/>
          </w:tcPr>
          <w:p w14:paraId="4E6FFCED" w14:textId="77777777" w:rsidR="00327A67" w:rsidRPr="00327A67" w:rsidRDefault="00327A67" w:rsidP="00327A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 (хорошо)</w:t>
            </w:r>
          </w:p>
        </w:tc>
      </w:tr>
      <w:tr w:rsidR="00327A67" w:rsidRPr="00327A67" w14:paraId="54E1E334" w14:textId="77777777" w:rsidTr="00D1407B">
        <w:trPr>
          <w:trHeight w:val="307"/>
        </w:trPr>
        <w:tc>
          <w:tcPr>
            <w:tcW w:w="3871" w:type="dxa"/>
          </w:tcPr>
          <w:p w14:paraId="72A2F5AC" w14:textId="77777777" w:rsidR="00327A67" w:rsidRPr="00327A67" w:rsidRDefault="00327A67" w:rsidP="00327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(99-100</w:t>
            </w:r>
            <w:r w:rsidRPr="00327A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]</w:t>
            </w:r>
          </w:p>
        </w:tc>
        <w:tc>
          <w:tcPr>
            <w:tcW w:w="5841" w:type="dxa"/>
          </w:tcPr>
          <w:p w14:paraId="70B7C3DD" w14:textId="77777777" w:rsidR="00327A67" w:rsidRPr="00327A67" w:rsidRDefault="00327A67" w:rsidP="00327A6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27A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 (отлично)</w:t>
            </w:r>
          </w:p>
        </w:tc>
      </w:tr>
    </w:tbl>
    <w:p w14:paraId="78D62DB6" w14:textId="77777777" w:rsidR="00D23FE0" w:rsidRPr="00D23FE0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D23FE0" w:rsidRPr="00D23FE0" w:rsidSect="0012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3236A"/>
    <w:multiLevelType w:val="hybridMultilevel"/>
    <w:tmpl w:val="BBCAA82A"/>
    <w:lvl w:ilvl="0" w:tplc="FC922C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493FA7"/>
    <w:multiLevelType w:val="hybridMultilevel"/>
    <w:tmpl w:val="5602FE58"/>
    <w:lvl w:ilvl="0" w:tplc="116CA3D2">
      <w:start w:val="12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" w15:restartNumberingAfterBreak="0">
    <w:nsid w:val="43705F6D"/>
    <w:multiLevelType w:val="hybridMultilevel"/>
    <w:tmpl w:val="BBCAA82A"/>
    <w:lvl w:ilvl="0" w:tplc="FC922C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625292"/>
    <w:multiLevelType w:val="hybridMultilevel"/>
    <w:tmpl w:val="BBCAA82A"/>
    <w:lvl w:ilvl="0" w:tplc="FC922C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58B1E5B"/>
    <w:multiLevelType w:val="hybridMultilevel"/>
    <w:tmpl w:val="BBCAA82A"/>
    <w:lvl w:ilvl="0" w:tplc="FC922C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224726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02634682">
    <w:abstractNumId w:val="0"/>
  </w:num>
  <w:num w:numId="3" w16cid:durableId="1866215711">
    <w:abstractNumId w:val="4"/>
  </w:num>
  <w:num w:numId="4" w16cid:durableId="1757552414">
    <w:abstractNumId w:val="2"/>
  </w:num>
  <w:num w:numId="5" w16cid:durableId="681784056">
    <w:abstractNumId w:val="1"/>
  </w:num>
  <w:num w:numId="6" w16cid:durableId="17989856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EFC"/>
    <w:rsid w:val="000356A3"/>
    <w:rsid w:val="000718DC"/>
    <w:rsid w:val="000927DE"/>
    <w:rsid w:val="000D3C0A"/>
    <w:rsid w:val="000E023F"/>
    <w:rsid w:val="000E5454"/>
    <w:rsid w:val="00110F0B"/>
    <w:rsid w:val="00123613"/>
    <w:rsid w:val="001958A1"/>
    <w:rsid w:val="001C4C9B"/>
    <w:rsid w:val="001D4025"/>
    <w:rsid w:val="001D5E88"/>
    <w:rsid w:val="001E5C3A"/>
    <w:rsid w:val="00221C41"/>
    <w:rsid w:val="002A1EE3"/>
    <w:rsid w:val="002A50B9"/>
    <w:rsid w:val="002E1E98"/>
    <w:rsid w:val="002F55CD"/>
    <w:rsid w:val="003230E2"/>
    <w:rsid w:val="00327A67"/>
    <w:rsid w:val="0034258D"/>
    <w:rsid w:val="003724A6"/>
    <w:rsid w:val="00373D5D"/>
    <w:rsid w:val="003B2077"/>
    <w:rsid w:val="00401B82"/>
    <w:rsid w:val="004052DC"/>
    <w:rsid w:val="00422257"/>
    <w:rsid w:val="00426C5A"/>
    <w:rsid w:val="00431016"/>
    <w:rsid w:val="00442E3C"/>
    <w:rsid w:val="0044577B"/>
    <w:rsid w:val="00457F12"/>
    <w:rsid w:val="004A45AF"/>
    <w:rsid w:val="004E4694"/>
    <w:rsid w:val="004F381B"/>
    <w:rsid w:val="00524316"/>
    <w:rsid w:val="00586D21"/>
    <w:rsid w:val="00595309"/>
    <w:rsid w:val="005A7B3A"/>
    <w:rsid w:val="0060317D"/>
    <w:rsid w:val="006213C1"/>
    <w:rsid w:val="00685869"/>
    <w:rsid w:val="00692137"/>
    <w:rsid w:val="006C1AED"/>
    <w:rsid w:val="0073593D"/>
    <w:rsid w:val="00802B28"/>
    <w:rsid w:val="008275D9"/>
    <w:rsid w:val="00842666"/>
    <w:rsid w:val="00871646"/>
    <w:rsid w:val="008A228F"/>
    <w:rsid w:val="008F50CF"/>
    <w:rsid w:val="009141ED"/>
    <w:rsid w:val="00975FE1"/>
    <w:rsid w:val="009C241F"/>
    <w:rsid w:val="009C5A16"/>
    <w:rsid w:val="009E5633"/>
    <w:rsid w:val="00A013B7"/>
    <w:rsid w:val="00A13C02"/>
    <w:rsid w:val="00A4672A"/>
    <w:rsid w:val="00A774B7"/>
    <w:rsid w:val="00A95B3A"/>
    <w:rsid w:val="00BB0EBF"/>
    <w:rsid w:val="00BF77FF"/>
    <w:rsid w:val="00BF7A3D"/>
    <w:rsid w:val="00C24349"/>
    <w:rsid w:val="00C31E39"/>
    <w:rsid w:val="00C96E5D"/>
    <w:rsid w:val="00CB4EFC"/>
    <w:rsid w:val="00CC55B2"/>
    <w:rsid w:val="00D07E52"/>
    <w:rsid w:val="00D23FE0"/>
    <w:rsid w:val="00D30DAD"/>
    <w:rsid w:val="00D3233D"/>
    <w:rsid w:val="00D41068"/>
    <w:rsid w:val="00DA7354"/>
    <w:rsid w:val="00DB74F0"/>
    <w:rsid w:val="00DE7829"/>
    <w:rsid w:val="00E12C09"/>
    <w:rsid w:val="00E12DED"/>
    <w:rsid w:val="00E15251"/>
    <w:rsid w:val="00E32417"/>
    <w:rsid w:val="00E37657"/>
    <w:rsid w:val="00E5281B"/>
    <w:rsid w:val="00E621AB"/>
    <w:rsid w:val="00E8044A"/>
    <w:rsid w:val="00EA437A"/>
    <w:rsid w:val="00EA7BEE"/>
    <w:rsid w:val="00EB0301"/>
    <w:rsid w:val="00EF0D0C"/>
    <w:rsid w:val="00F02F38"/>
    <w:rsid w:val="00F15746"/>
    <w:rsid w:val="00F247A0"/>
    <w:rsid w:val="00F55F92"/>
    <w:rsid w:val="00F862A7"/>
    <w:rsid w:val="00F87CDD"/>
    <w:rsid w:val="00FC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FEBB5"/>
  <w15:docId w15:val="{9829D0D7-7BAB-46CE-BACB-39B3B61DB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</cp:lastModifiedBy>
  <cp:revision>2</cp:revision>
  <dcterms:created xsi:type="dcterms:W3CDTF">2025-10-26T06:47:00Z</dcterms:created>
  <dcterms:modified xsi:type="dcterms:W3CDTF">2025-10-26T06:47:00Z</dcterms:modified>
</cp:coreProperties>
</file>