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A6" w:rsidRDefault="00E375AF" w:rsidP="00E375AF">
      <w:pPr>
        <w:spacing w:before="67" w:line="276" w:lineRule="auto"/>
        <w:ind w:left="161" w:right="-68"/>
        <w:jc w:val="center"/>
        <w:rPr>
          <w:sz w:val="28"/>
        </w:rPr>
      </w:pPr>
      <w:r>
        <w:rPr>
          <w:sz w:val="28"/>
        </w:rPr>
        <w:t>Департамент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науки</w:t>
      </w:r>
      <w:r>
        <w:rPr>
          <w:spacing w:val="-7"/>
          <w:sz w:val="28"/>
        </w:rPr>
        <w:t xml:space="preserve"> </w:t>
      </w:r>
      <w:r>
        <w:rPr>
          <w:sz w:val="28"/>
        </w:rPr>
        <w:t>Курганской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области</w:t>
      </w:r>
    </w:p>
    <w:p w:rsidR="00C26FA6" w:rsidRDefault="00C26FA6" w:rsidP="00E375AF">
      <w:pPr>
        <w:pStyle w:val="a3"/>
        <w:spacing w:line="276" w:lineRule="auto"/>
        <w:rPr>
          <w:sz w:val="28"/>
        </w:rPr>
      </w:pPr>
    </w:p>
    <w:p w:rsidR="00C26FA6" w:rsidRDefault="00C26FA6" w:rsidP="00E375AF">
      <w:pPr>
        <w:pStyle w:val="a3"/>
        <w:spacing w:line="276" w:lineRule="auto"/>
        <w:rPr>
          <w:sz w:val="28"/>
        </w:rPr>
      </w:pPr>
    </w:p>
    <w:p w:rsidR="00C26FA6" w:rsidRDefault="00E375AF" w:rsidP="00E375AF">
      <w:pPr>
        <w:spacing w:line="276" w:lineRule="auto"/>
        <w:jc w:val="center"/>
        <w:rPr>
          <w:sz w:val="28"/>
        </w:rPr>
      </w:pPr>
      <w:r>
        <w:rPr>
          <w:sz w:val="28"/>
        </w:rPr>
        <w:t>Государственное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образовательное </w:t>
      </w:r>
      <w:r>
        <w:rPr>
          <w:spacing w:val="-2"/>
          <w:sz w:val="28"/>
        </w:rPr>
        <w:t>учреждение</w:t>
      </w:r>
    </w:p>
    <w:p w:rsidR="00C26FA6" w:rsidRDefault="00E375AF" w:rsidP="00E375AF">
      <w:pPr>
        <w:spacing w:line="276" w:lineRule="auto"/>
        <w:jc w:val="center"/>
        <w:rPr>
          <w:sz w:val="28"/>
        </w:rPr>
      </w:pPr>
      <w:r>
        <w:rPr>
          <w:sz w:val="28"/>
        </w:rPr>
        <w:t>«Курганский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колледж</w:t>
      </w:r>
    </w:p>
    <w:p w:rsidR="00C26FA6" w:rsidRDefault="00E375AF" w:rsidP="00E375AF">
      <w:pPr>
        <w:spacing w:line="276" w:lineRule="auto"/>
        <w:jc w:val="center"/>
        <w:rPr>
          <w:sz w:val="28"/>
        </w:rPr>
      </w:pPr>
      <w:r>
        <w:rPr>
          <w:sz w:val="28"/>
        </w:rPr>
        <w:t>имени</w:t>
      </w:r>
      <w:r>
        <w:rPr>
          <w:spacing w:val="-6"/>
          <w:sz w:val="28"/>
        </w:rPr>
        <w:t xml:space="preserve"> </w:t>
      </w:r>
      <w:r>
        <w:rPr>
          <w:sz w:val="28"/>
        </w:rPr>
        <w:t>Героя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Союза</w:t>
      </w:r>
      <w:r>
        <w:rPr>
          <w:spacing w:val="-4"/>
          <w:sz w:val="28"/>
        </w:rPr>
        <w:t xml:space="preserve"> </w:t>
      </w:r>
      <w:r>
        <w:rPr>
          <w:sz w:val="28"/>
        </w:rPr>
        <w:t>Н.Я.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Анфиногенова»</w:t>
      </w:r>
    </w:p>
    <w:p w:rsidR="00C26FA6" w:rsidRDefault="00C26FA6" w:rsidP="00E375AF">
      <w:pPr>
        <w:pStyle w:val="a3"/>
        <w:spacing w:line="276" w:lineRule="auto"/>
        <w:rPr>
          <w:sz w:val="28"/>
        </w:rPr>
      </w:pPr>
    </w:p>
    <w:p w:rsidR="00C26FA6" w:rsidRDefault="00C26FA6" w:rsidP="00E375AF">
      <w:pPr>
        <w:pStyle w:val="a3"/>
        <w:spacing w:line="276" w:lineRule="auto"/>
        <w:rPr>
          <w:sz w:val="28"/>
        </w:rPr>
      </w:pPr>
    </w:p>
    <w:p w:rsidR="00C26FA6" w:rsidRDefault="00C26FA6" w:rsidP="00E375AF">
      <w:pPr>
        <w:pStyle w:val="a3"/>
        <w:spacing w:line="276" w:lineRule="auto"/>
        <w:rPr>
          <w:sz w:val="28"/>
        </w:rPr>
      </w:pPr>
    </w:p>
    <w:p w:rsidR="00C26FA6" w:rsidRDefault="00C26FA6" w:rsidP="00E375AF">
      <w:pPr>
        <w:pStyle w:val="a3"/>
        <w:spacing w:line="276" w:lineRule="auto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spacing w:before="164"/>
        <w:rPr>
          <w:sz w:val="28"/>
        </w:rPr>
      </w:pPr>
    </w:p>
    <w:p w:rsidR="00C26FA6" w:rsidRDefault="00E375AF" w:rsidP="00E375A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ПРОФЕССИОНАЛНОГО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C26FA6" w:rsidRDefault="00C26FA6" w:rsidP="00E375AF">
      <w:pPr>
        <w:pStyle w:val="a3"/>
        <w:spacing w:line="276" w:lineRule="auto"/>
        <w:jc w:val="center"/>
        <w:rPr>
          <w:b/>
          <w:sz w:val="28"/>
        </w:rPr>
      </w:pPr>
    </w:p>
    <w:p w:rsidR="00E375AF" w:rsidRDefault="00E375AF" w:rsidP="00E375AF">
      <w:pPr>
        <w:spacing w:line="276" w:lineRule="auto"/>
        <w:jc w:val="center"/>
        <w:rPr>
          <w:b/>
          <w:spacing w:val="-7"/>
          <w:sz w:val="28"/>
        </w:rPr>
      </w:pPr>
      <w:r>
        <w:rPr>
          <w:b/>
          <w:sz w:val="28"/>
        </w:rPr>
        <w:t>ПМ.01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МОНТАЖА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НАЛАДКИ</w:t>
      </w:r>
      <w:r>
        <w:rPr>
          <w:b/>
          <w:spacing w:val="-7"/>
          <w:sz w:val="28"/>
        </w:rPr>
        <w:t xml:space="preserve"> </w:t>
      </w:r>
    </w:p>
    <w:p w:rsidR="00C26FA6" w:rsidRDefault="00E375AF" w:rsidP="00E375A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УСТРОЙСТВ </w:t>
      </w:r>
      <w:r>
        <w:rPr>
          <w:b/>
          <w:spacing w:val="-2"/>
          <w:sz w:val="28"/>
        </w:rPr>
        <w:t>ЭЛЕКТРОСНАБЖЕНИЯ</w:t>
      </w:r>
    </w:p>
    <w:p w:rsidR="00C26FA6" w:rsidRDefault="00E375AF" w:rsidP="00E375AF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ЭЛЕКТРООБОРУДОВАНИЯ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(ПО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ОТРАСЛЯМ)</w:t>
      </w:r>
    </w:p>
    <w:p w:rsidR="00C26FA6" w:rsidRDefault="00E375AF" w:rsidP="00E375AF">
      <w:pPr>
        <w:spacing w:line="276" w:lineRule="auto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C26FA6" w:rsidRDefault="00E375AF" w:rsidP="00E375AF">
      <w:pPr>
        <w:spacing w:line="276" w:lineRule="auto"/>
        <w:jc w:val="center"/>
        <w:rPr>
          <w:sz w:val="28"/>
        </w:rPr>
      </w:pPr>
      <w:r>
        <w:rPr>
          <w:sz w:val="28"/>
        </w:rPr>
        <w:t>13.01.10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Электромонтер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обслуживание </w:t>
      </w:r>
      <w:r>
        <w:rPr>
          <w:spacing w:val="-2"/>
          <w:sz w:val="28"/>
        </w:rPr>
        <w:t>электрооборудования</w:t>
      </w:r>
    </w:p>
    <w:p w:rsidR="00C26FA6" w:rsidRDefault="00E375AF" w:rsidP="00E375AF">
      <w:pPr>
        <w:spacing w:line="276" w:lineRule="auto"/>
        <w:jc w:val="center"/>
        <w:rPr>
          <w:sz w:val="28"/>
        </w:rPr>
      </w:pP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отраслям)</w:t>
      </w: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E375AF" w:rsidP="00E375AF">
      <w:pPr>
        <w:spacing w:line="276" w:lineRule="auto"/>
        <w:jc w:val="center"/>
        <w:rPr>
          <w:sz w:val="28"/>
        </w:rPr>
      </w:pPr>
    </w:p>
    <w:p w:rsidR="00E375AF" w:rsidRDefault="00383DBD" w:rsidP="00E375AF">
      <w:pPr>
        <w:spacing w:line="276" w:lineRule="auto"/>
        <w:jc w:val="center"/>
        <w:rPr>
          <w:sz w:val="28"/>
        </w:rPr>
        <w:sectPr w:rsidR="00E375AF">
          <w:type w:val="continuous"/>
          <w:pgSz w:w="11910" w:h="16840"/>
          <w:pgMar w:top="1040" w:right="1000" w:bottom="280" w:left="1480" w:header="720" w:footer="720" w:gutter="0"/>
          <w:cols w:space="720"/>
        </w:sectPr>
      </w:pPr>
      <w:r>
        <w:rPr>
          <w:sz w:val="28"/>
        </w:rPr>
        <w:t>202</w:t>
      </w:r>
      <w:r w:rsidR="0099156D">
        <w:rPr>
          <w:sz w:val="28"/>
        </w:rPr>
        <w:t>5</w:t>
      </w:r>
      <w:r>
        <w:rPr>
          <w:sz w:val="28"/>
        </w:rPr>
        <w:t>г.</w:t>
      </w:r>
    </w:p>
    <w:p w:rsidR="00C26FA6" w:rsidRDefault="00C26FA6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4092"/>
        <w:gridCol w:w="5048"/>
      </w:tblGrid>
      <w:tr w:rsidR="00C26FA6">
        <w:trPr>
          <w:trHeight w:val="3532"/>
        </w:trPr>
        <w:tc>
          <w:tcPr>
            <w:tcW w:w="4092" w:type="dxa"/>
          </w:tcPr>
          <w:p w:rsidR="00C26FA6" w:rsidRDefault="00E375AF" w:rsidP="00E375AF">
            <w:pPr>
              <w:pStyle w:val="TableParagraph"/>
              <w:spacing w:line="276" w:lineRule="auto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ОДОБРЕНА</w:t>
            </w:r>
          </w:p>
          <w:p w:rsidR="00383DBD" w:rsidRDefault="00E375AF" w:rsidP="00E375AF">
            <w:pPr>
              <w:pStyle w:val="TableParagraph"/>
              <w:spacing w:line="276" w:lineRule="auto"/>
              <w:ind w:left="0"/>
              <w:rPr>
                <w:sz w:val="28"/>
              </w:rPr>
            </w:pPr>
            <w:r>
              <w:rPr>
                <w:sz w:val="28"/>
              </w:rPr>
              <w:t xml:space="preserve">Цикловой методической комиссией ТОПДиПМ </w:t>
            </w:r>
          </w:p>
          <w:p w:rsidR="00C26FA6" w:rsidRDefault="00E375AF" w:rsidP="00E375AF">
            <w:pPr>
              <w:pStyle w:val="TableParagraph"/>
              <w:spacing w:line="276" w:lineRule="auto"/>
              <w:ind w:left="0"/>
              <w:rPr>
                <w:i/>
                <w:sz w:val="28"/>
              </w:rPr>
            </w:pPr>
            <w:r w:rsidRPr="00E375AF">
              <w:rPr>
                <w:sz w:val="28"/>
              </w:rPr>
              <w:t>Протокол</w:t>
            </w:r>
            <w:r w:rsidRPr="00E375AF">
              <w:rPr>
                <w:spacing w:val="-10"/>
                <w:sz w:val="28"/>
              </w:rPr>
              <w:t xml:space="preserve"> </w:t>
            </w:r>
            <w:r w:rsidRPr="00E375AF">
              <w:rPr>
                <w:sz w:val="28"/>
              </w:rPr>
              <w:t>от</w:t>
            </w:r>
            <w:r w:rsidRPr="00E375AF">
              <w:rPr>
                <w:spacing w:val="-9"/>
                <w:sz w:val="28"/>
              </w:rPr>
              <w:t xml:space="preserve"> </w:t>
            </w:r>
            <w:r w:rsidRPr="00E375AF">
              <w:rPr>
                <w:sz w:val="28"/>
              </w:rPr>
              <w:t>30.05.202</w:t>
            </w:r>
            <w:r w:rsidR="0099156D">
              <w:rPr>
                <w:sz w:val="28"/>
              </w:rPr>
              <w:t>5</w:t>
            </w:r>
            <w:r w:rsidRPr="00E375AF">
              <w:rPr>
                <w:spacing w:val="-8"/>
                <w:sz w:val="28"/>
              </w:rPr>
              <w:t xml:space="preserve"> </w:t>
            </w:r>
            <w:r w:rsidRPr="00E375AF">
              <w:rPr>
                <w:sz w:val="28"/>
              </w:rPr>
              <w:t>№</w:t>
            </w:r>
            <w:r w:rsidRPr="00E375AF">
              <w:rPr>
                <w:spacing w:val="-11"/>
                <w:sz w:val="28"/>
              </w:rPr>
              <w:t xml:space="preserve"> </w:t>
            </w:r>
            <w:r w:rsidRPr="00E375AF">
              <w:rPr>
                <w:sz w:val="28"/>
              </w:rPr>
              <w:t>10</w:t>
            </w:r>
          </w:p>
          <w:p w:rsidR="00C26FA6" w:rsidRDefault="00E375AF" w:rsidP="0099156D">
            <w:pPr>
              <w:pStyle w:val="TableParagraph"/>
              <w:spacing w:line="276" w:lineRule="auto"/>
              <w:ind w:left="0"/>
              <w:rPr>
                <w:i/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ЦМК</w:t>
            </w:r>
            <w:r>
              <w:rPr>
                <w:spacing w:val="-4"/>
                <w:sz w:val="28"/>
              </w:rPr>
              <w:t xml:space="preserve"> </w:t>
            </w:r>
            <w:r w:rsidR="0099156D">
              <w:rPr>
                <w:sz w:val="28"/>
              </w:rPr>
              <w:t>Овчинникова Н.А.</w:t>
            </w:r>
          </w:p>
        </w:tc>
        <w:tc>
          <w:tcPr>
            <w:tcW w:w="5048" w:type="dxa"/>
          </w:tcPr>
          <w:p w:rsidR="00C26FA6" w:rsidRDefault="00E375AF" w:rsidP="00E375AF">
            <w:pPr>
              <w:pStyle w:val="TableParagraph"/>
              <w:tabs>
                <w:tab w:val="left" w:pos="2070"/>
                <w:tab w:val="left" w:pos="2785"/>
                <w:tab w:val="left" w:pos="3514"/>
                <w:tab w:val="left" w:pos="4195"/>
              </w:tabs>
              <w:spacing w:line="276" w:lineRule="auto"/>
              <w:ind w:left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Рабочая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ПМ.01 </w:t>
            </w:r>
            <w:r>
              <w:rPr>
                <w:sz w:val="28"/>
              </w:rPr>
              <w:t xml:space="preserve">Выполнение монтажа и наладки </w:t>
            </w:r>
            <w:r>
              <w:rPr>
                <w:spacing w:val="-2"/>
                <w:sz w:val="28"/>
              </w:rPr>
              <w:t>устройств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электроснабжения </w:t>
            </w:r>
            <w:r>
              <w:rPr>
                <w:sz w:val="28"/>
              </w:rPr>
              <w:t xml:space="preserve">и электрооборудования (по отраслям) разработана на основе Федерального государственного образовательного стандарта по профессии среднего </w:t>
            </w: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образования</w:t>
            </w:r>
          </w:p>
          <w:p w:rsidR="00C26FA6" w:rsidRDefault="00E375AF" w:rsidP="00E375AF">
            <w:pPr>
              <w:pStyle w:val="TableParagraph"/>
              <w:spacing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13.01.10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Электромонтер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ремонту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C26FA6" w:rsidRDefault="00E375AF" w:rsidP="00E375AF">
            <w:pPr>
              <w:pStyle w:val="TableParagraph"/>
              <w:spacing w:line="276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обслуживание электрооборудования (по отраслям)</w:t>
            </w:r>
          </w:p>
        </w:tc>
      </w:tr>
    </w:tbl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rPr>
          <w:sz w:val="28"/>
        </w:rPr>
      </w:pPr>
    </w:p>
    <w:p w:rsidR="00C26FA6" w:rsidRDefault="00C26FA6">
      <w:pPr>
        <w:pStyle w:val="a3"/>
        <w:spacing w:before="45"/>
        <w:rPr>
          <w:sz w:val="28"/>
        </w:rPr>
      </w:pPr>
    </w:p>
    <w:p w:rsidR="00C26FA6" w:rsidRDefault="00E375AF" w:rsidP="00E375AF">
      <w:pPr>
        <w:spacing w:line="276" w:lineRule="auto"/>
        <w:rPr>
          <w:sz w:val="28"/>
        </w:rPr>
      </w:pPr>
      <w:r>
        <w:rPr>
          <w:spacing w:val="-2"/>
          <w:sz w:val="28"/>
        </w:rPr>
        <w:t>Разработчик:</w:t>
      </w:r>
    </w:p>
    <w:p w:rsidR="00C26FA6" w:rsidRDefault="00E375AF" w:rsidP="00E375AF">
      <w:pPr>
        <w:spacing w:line="276" w:lineRule="auto"/>
        <w:rPr>
          <w:sz w:val="28"/>
        </w:rPr>
      </w:pPr>
      <w:r>
        <w:rPr>
          <w:sz w:val="28"/>
          <w:u w:val="single"/>
        </w:rPr>
        <w:t>Немчинов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О.С.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преподаватель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ГБПОУ</w:t>
      </w:r>
      <w:r>
        <w:rPr>
          <w:spacing w:val="6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«КТК»</w:t>
      </w:r>
    </w:p>
    <w:p w:rsidR="00C26FA6" w:rsidRDefault="00C26FA6" w:rsidP="00E375AF">
      <w:pPr>
        <w:pStyle w:val="a3"/>
        <w:spacing w:line="276" w:lineRule="auto"/>
        <w:rPr>
          <w:sz w:val="28"/>
        </w:rPr>
      </w:pPr>
    </w:p>
    <w:p w:rsidR="00C26FA6" w:rsidRDefault="00E375AF" w:rsidP="00E375AF">
      <w:pPr>
        <w:pStyle w:val="1"/>
        <w:spacing w:line="276" w:lineRule="auto"/>
        <w:ind w:left="0"/>
      </w:pPr>
      <w:r>
        <w:rPr>
          <w:spacing w:val="-2"/>
        </w:rPr>
        <w:t>Согласовано:</w:t>
      </w:r>
    </w:p>
    <w:p w:rsidR="00C26FA6" w:rsidRDefault="00E375AF" w:rsidP="00E375AF">
      <w:pPr>
        <w:spacing w:line="276" w:lineRule="auto"/>
        <w:jc w:val="both"/>
        <w:rPr>
          <w:b/>
          <w:sz w:val="28"/>
        </w:rPr>
      </w:pPr>
      <w:r>
        <w:rPr>
          <w:b/>
          <w:sz w:val="28"/>
        </w:rPr>
        <w:t>Эксперт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работодателя:</w:t>
      </w:r>
    </w:p>
    <w:p w:rsidR="00C26FA6" w:rsidRPr="00E375AF" w:rsidRDefault="00E375AF" w:rsidP="00E375AF">
      <w:pPr>
        <w:spacing w:line="276" w:lineRule="auto"/>
        <w:jc w:val="both"/>
        <w:rPr>
          <w:spacing w:val="-5"/>
          <w:sz w:val="28"/>
          <w:u w:val="single"/>
        </w:rPr>
      </w:pPr>
      <w:r>
        <w:rPr>
          <w:sz w:val="28"/>
          <w:u w:val="single"/>
        </w:rPr>
        <w:t>ООО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«КАВЗ»,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начальник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отдела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по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управлению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персоналом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Т.А.</w:t>
      </w:r>
      <w:r>
        <w:rPr>
          <w:sz w:val="28"/>
        </w:rPr>
        <w:t xml:space="preserve"> </w:t>
      </w:r>
      <w:r>
        <w:rPr>
          <w:spacing w:val="-2"/>
          <w:sz w:val="28"/>
          <w:u w:val="single"/>
        </w:rPr>
        <w:t>Шокурова</w:t>
      </w:r>
    </w:p>
    <w:p w:rsidR="00E375AF" w:rsidRDefault="00E375AF" w:rsidP="00E375AF">
      <w:pPr>
        <w:spacing w:line="276" w:lineRule="auto"/>
        <w:jc w:val="center"/>
        <w:rPr>
          <w:i/>
          <w:sz w:val="20"/>
        </w:rPr>
      </w:pPr>
      <w:r>
        <w:rPr>
          <w:i/>
          <w:sz w:val="20"/>
        </w:rPr>
        <w:t>(место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работы)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(занимаемая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должность)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(инициалы,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фамилия)</w:t>
      </w:r>
    </w:p>
    <w:p w:rsidR="00E375AF" w:rsidRDefault="00E375AF" w:rsidP="00E375AF">
      <w:pPr>
        <w:spacing w:line="276" w:lineRule="auto"/>
        <w:jc w:val="right"/>
        <w:rPr>
          <w:sz w:val="28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rPr>
          <w:i/>
          <w:sz w:val="20"/>
        </w:rPr>
      </w:pPr>
    </w:p>
    <w:p w:rsidR="00C26FA6" w:rsidRDefault="00C26FA6">
      <w:pPr>
        <w:pStyle w:val="a3"/>
        <w:spacing w:before="46"/>
        <w:rPr>
          <w:i/>
          <w:sz w:val="20"/>
        </w:rPr>
      </w:pPr>
    </w:p>
    <w:p w:rsidR="00C26FA6" w:rsidRDefault="00E375AF">
      <w:pPr>
        <w:ind w:left="222"/>
        <w:rPr>
          <w:sz w:val="28"/>
        </w:rPr>
      </w:pPr>
      <w:r>
        <w:rPr>
          <w:sz w:val="28"/>
        </w:rPr>
        <w:t>©ГБПОУ</w:t>
      </w:r>
      <w:r>
        <w:rPr>
          <w:spacing w:val="-7"/>
          <w:sz w:val="28"/>
        </w:rPr>
        <w:t xml:space="preserve"> </w:t>
      </w:r>
      <w:r>
        <w:rPr>
          <w:sz w:val="28"/>
        </w:rPr>
        <w:t>«КТК»,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202</w:t>
      </w:r>
      <w:r w:rsidR="0099156D">
        <w:rPr>
          <w:spacing w:val="-4"/>
          <w:sz w:val="28"/>
        </w:rPr>
        <w:t>5</w:t>
      </w:r>
    </w:p>
    <w:p w:rsidR="00C26FA6" w:rsidRDefault="00C26FA6">
      <w:pPr>
        <w:rPr>
          <w:sz w:val="28"/>
        </w:rPr>
        <w:sectPr w:rsidR="00C26FA6">
          <w:pgSz w:w="11910" w:h="16840"/>
          <w:pgMar w:top="1920" w:right="1000" w:bottom="280" w:left="1480" w:header="720" w:footer="720" w:gutter="0"/>
          <w:cols w:space="720"/>
        </w:sectPr>
      </w:pPr>
    </w:p>
    <w:p w:rsidR="00C26FA6" w:rsidRDefault="00E375AF">
      <w:pPr>
        <w:pStyle w:val="1"/>
        <w:spacing w:before="72"/>
        <w:ind w:left="161" w:right="208"/>
        <w:jc w:val="center"/>
      </w:pPr>
      <w:r>
        <w:rPr>
          <w:spacing w:val="-2"/>
        </w:rPr>
        <w:lastRenderedPageBreak/>
        <w:t>Содержание</w:t>
      </w:r>
    </w:p>
    <w:p w:rsidR="00C26FA6" w:rsidRDefault="00C26FA6">
      <w:pPr>
        <w:pStyle w:val="a3"/>
        <w:rPr>
          <w:b/>
          <w:sz w:val="20"/>
        </w:rPr>
      </w:pPr>
    </w:p>
    <w:p w:rsidR="00C26FA6" w:rsidRDefault="00C26FA6">
      <w:pPr>
        <w:pStyle w:val="a3"/>
        <w:spacing w:before="101"/>
        <w:rPr>
          <w:b/>
          <w:sz w:val="20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8197"/>
        <w:gridCol w:w="936"/>
      </w:tblGrid>
      <w:tr w:rsidR="00C26FA6">
        <w:trPr>
          <w:trHeight w:val="879"/>
        </w:trPr>
        <w:tc>
          <w:tcPr>
            <w:tcW w:w="8197" w:type="dxa"/>
          </w:tcPr>
          <w:p w:rsidR="00C26FA6" w:rsidRDefault="00E375AF" w:rsidP="00E375AF">
            <w:pPr>
              <w:pStyle w:val="TableParagraph"/>
              <w:tabs>
                <w:tab w:val="left" w:pos="478"/>
                <w:tab w:val="left" w:pos="1578"/>
                <w:tab w:val="left" w:pos="3719"/>
                <w:tab w:val="left" w:pos="4969"/>
                <w:tab w:val="left" w:pos="6606"/>
              </w:tabs>
              <w:ind w:left="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C26FA6" w:rsidRDefault="00E375AF" w:rsidP="00E375AF">
            <w:pPr>
              <w:pStyle w:val="TableParagraph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C26FA6" w:rsidRDefault="00E375AF" w:rsidP="00E375AF">
            <w:pPr>
              <w:pStyle w:val="TableParagraph"/>
              <w:ind w:left="0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C26FA6">
        <w:trPr>
          <w:trHeight w:val="482"/>
        </w:trPr>
        <w:tc>
          <w:tcPr>
            <w:tcW w:w="8197" w:type="dxa"/>
          </w:tcPr>
          <w:p w:rsidR="00C26FA6" w:rsidRDefault="00E375AF" w:rsidP="00E375AF">
            <w:pPr>
              <w:pStyle w:val="TableParagraph"/>
              <w:ind w:left="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C26FA6" w:rsidRDefault="00E375AF" w:rsidP="00E375AF">
            <w:pPr>
              <w:pStyle w:val="TableParagraph"/>
              <w:ind w:left="0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C26FA6">
        <w:trPr>
          <w:trHeight w:val="967"/>
        </w:trPr>
        <w:tc>
          <w:tcPr>
            <w:tcW w:w="8197" w:type="dxa"/>
          </w:tcPr>
          <w:p w:rsidR="00C26FA6" w:rsidRDefault="00E375AF" w:rsidP="00E375AF">
            <w:pPr>
              <w:pStyle w:val="TableParagraph"/>
              <w:tabs>
                <w:tab w:val="left" w:pos="536"/>
                <w:tab w:val="left" w:pos="1894"/>
                <w:tab w:val="left" w:pos="3601"/>
                <w:tab w:val="left" w:pos="4908"/>
                <w:tab w:val="left" w:pos="6606"/>
              </w:tabs>
              <w:ind w:left="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реализации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C26FA6" w:rsidRDefault="00E375AF" w:rsidP="00E375AF">
            <w:pPr>
              <w:pStyle w:val="TableParagraph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C26FA6" w:rsidRDefault="00E375AF" w:rsidP="00E375AF">
            <w:pPr>
              <w:pStyle w:val="TableParagraph"/>
              <w:ind w:left="0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C26FA6">
        <w:trPr>
          <w:trHeight w:val="879"/>
        </w:trPr>
        <w:tc>
          <w:tcPr>
            <w:tcW w:w="8197" w:type="dxa"/>
          </w:tcPr>
          <w:p w:rsidR="00C26FA6" w:rsidRDefault="00E375AF" w:rsidP="00E375AF">
            <w:pPr>
              <w:pStyle w:val="TableParagraph"/>
              <w:tabs>
                <w:tab w:val="left" w:pos="488"/>
                <w:tab w:val="left" w:pos="1932"/>
                <w:tab w:val="left" w:pos="2378"/>
                <w:tab w:val="left" w:pos="3499"/>
                <w:tab w:val="left" w:pos="5219"/>
                <w:tab w:val="left" w:pos="6608"/>
              </w:tabs>
              <w:ind w:left="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C26FA6" w:rsidRDefault="00E375AF" w:rsidP="00E375AF">
            <w:pPr>
              <w:pStyle w:val="TableParagraph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6" w:type="dxa"/>
          </w:tcPr>
          <w:p w:rsidR="00C26FA6" w:rsidRDefault="00E375AF" w:rsidP="00E375AF">
            <w:pPr>
              <w:pStyle w:val="TableParagraph"/>
              <w:ind w:left="0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:rsidR="00C26FA6" w:rsidRDefault="00C26FA6">
      <w:pPr>
        <w:jc w:val="right"/>
        <w:rPr>
          <w:sz w:val="28"/>
        </w:rPr>
        <w:sectPr w:rsidR="00C26FA6">
          <w:pgSz w:w="11910" w:h="16840"/>
          <w:pgMar w:top="1040" w:right="1000" w:bottom="280" w:left="1480" w:header="720" w:footer="720" w:gutter="0"/>
          <w:cols w:space="720"/>
        </w:sectPr>
      </w:pPr>
    </w:p>
    <w:p w:rsidR="00E375AF" w:rsidRPr="00383DBD" w:rsidRDefault="00E375AF" w:rsidP="00383DBD">
      <w:pPr>
        <w:tabs>
          <w:tab w:val="left" w:pos="0"/>
          <w:tab w:val="left" w:pos="851"/>
        </w:tabs>
        <w:ind w:right="74" w:firstLine="426"/>
        <w:jc w:val="both"/>
        <w:rPr>
          <w:b/>
          <w:sz w:val="28"/>
          <w:szCs w:val="28"/>
        </w:rPr>
      </w:pPr>
      <w:r w:rsidRPr="00383DBD">
        <w:rPr>
          <w:b/>
          <w:sz w:val="28"/>
          <w:szCs w:val="28"/>
        </w:rPr>
        <w:lastRenderedPageBreak/>
        <w:t>1. Общая характеристика рабочей программы профессионального модуля «ПМ.01</w:t>
      </w:r>
      <w:r w:rsidRPr="00383DBD">
        <w:rPr>
          <w:b/>
          <w:spacing w:val="-6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Выполнение</w:t>
      </w:r>
      <w:r w:rsidRPr="00383DBD">
        <w:rPr>
          <w:b/>
          <w:spacing w:val="-10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монтажа</w:t>
      </w:r>
      <w:r w:rsidRPr="00383DBD">
        <w:rPr>
          <w:b/>
          <w:spacing w:val="-6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и</w:t>
      </w:r>
      <w:r w:rsidRPr="00383DBD">
        <w:rPr>
          <w:b/>
          <w:spacing w:val="-6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наладки</w:t>
      </w:r>
      <w:r w:rsidRPr="00383DBD">
        <w:rPr>
          <w:b/>
          <w:spacing w:val="-6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устройств</w:t>
      </w:r>
      <w:r w:rsidRPr="00383DBD">
        <w:rPr>
          <w:b/>
          <w:spacing w:val="-6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электроснабжения и электрооборудования (по отраслям)»</w:t>
      </w:r>
    </w:p>
    <w:p w:rsidR="00E375AF" w:rsidRPr="00383DBD" w:rsidRDefault="00E375AF" w:rsidP="00383DBD">
      <w:pPr>
        <w:tabs>
          <w:tab w:val="left" w:pos="0"/>
        </w:tabs>
        <w:ind w:right="825" w:firstLine="426"/>
        <w:jc w:val="both"/>
        <w:rPr>
          <w:b/>
          <w:sz w:val="28"/>
          <w:szCs w:val="28"/>
        </w:rPr>
      </w:pPr>
    </w:p>
    <w:p w:rsidR="00C26FA6" w:rsidRPr="00383DBD" w:rsidRDefault="00E375AF" w:rsidP="00383DBD">
      <w:pPr>
        <w:pStyle w:val="a4"/>
        <w:numPr>
          <w:ilvl w:val="1"/>
          <w:numId w:val="7"/>
        </w:numPr>
        <w:tabs>
          <w:tab w:val="left" w:pos="0"/>
          <w:tab w:val="left" w:pos="142"/>
          <w:tab w:val="left" w:pos="1134"/>
        </w:tabs>
        <w:spacing w:line="274" w:lineRule="exact"/>
        <w:ind w:left="0" w:firstLine="426"/>
        <w:jc w:val="both"/>
        <w:rPr>
          <w:b/>
          <w:sz w:val="28"/>
          <w:szCs w:val="28"/>
        </w:rPr>
      </w:pPr>
      <w:r w:rsidRPr="00383DBD">
        <w:rPr>
          <w:b/>
          <w:sz w:val="28"/>
          <w:szCs w:val="28"/>
        </w:rPr>
        <w:t>Цель</w:t>
      </w:r>
      <w:r w:rsidRPr="00383DBD">
        <w:rPr>
          <w:b/>
          <w:spacing w:val="-4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и</w:t>
      </w:r>
      <w:r w:rsidRPr="00383DBD">
        <w:rPr>
          <w:b/>
          <w:spacing w:val="-4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планируемые</w:t>
      </w:r>
      <w:r w:rsidRPr="00383DBD">
        <w:rPr>
          <w:b/>
          <w:spacing w:val="-5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результаты</w:t>
      </w:r>
      <w:r w:rsidRPr="00383DBD">
        <w:rPr>
          <w:b/>
          <w:spacing w:val="-4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освоения</w:t>
      </w:r>
      <w:r w:rsidRPr="00383DBD">
        <w:rPr>
          <w:b/>
          <w:spacing w:val="-4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профессионального</w:t>
      </w:r>
      <w:r w:rsidRPr="00383DBD">
        <w:rPr>
          <w:b/>
          <w:spacing w:val="-3"/>
          <w:sz w:val="28"/>
          <w:szCs w:val="28"/>
        </w:rPr>
        <w:t xml:space="preserve"> </w:t>
      </w:r>
      <w:r w:rsidRPr="00383DBD">
        <w:rPr>
          <w:b/>
          <w:spacing w:val="-2"/>
          <w:sz w:val="28"/>
          <w:szCs w:val="28"/>
        </w:rPr>
        <w:t>модуля</w:t>
      </w:r>
    </w:p>
    <w:p w:rsidR="00C26FA6" w:rsidRPr="00383DBD" w:rsidRDefault="00E375AF" w:rsidP="00383DBD">
      <w:pPr>
        <w:pStyle w:val="a3"/>
        <w:tabs>
          <w:tab w:val="left" w:pos="0"/>
          <w:tab w:val="left" w:pos="142"/>
          <w:tab w:val="left" w:pos="1134"/>
          <w:tab w:val="left" w:pos="9356"/>
        </w:tabs>
        <w:ind w:right="-68" w:firstLine="426"/>
        <w:jc w:val="both"/>
        <w:rPr>
          <w:sz w:val="28"/>
          <w:szCs w:val="28"/>
        </w:rPr>
      </w:pPr>
      <w:r w:rsidRPr="00383DBD">
        <w:rPr>
          <w:sz w:val="28"/>
          <w:szCs w:val="28"/>
        </w:rPr>
        <w:t>В результате изучения профессионального модуля обучающийся должен освоить основной вид деятельности «Выполнение монтажа и наладки устройств электроснабжения и электрооборудования (по отраслям)» и соответствующие ему общие компетенции и профессиональные компетенции:</w:t>
      </w:r>
    </w:p>
    <w:p w:rsidR="00C26FA6" w:rsidRPr="00383DBD" w:rsidRDefault="00E375AF" w:rsidP="00383DBD">
      <w:pPr>
        <w:pStyle w:val="a4"/>
        <w:numPr>
          <w:ilvl w:val="2"/>
          <w:numId w:val="7"/>
        </w:numPr>
        <w:tabs>
          <w:tab w:val="left" w:pos="0"/>
          <w:tab w:val="left" w:pos="1560"/>
        </w:tabs>
        <w:spacing w:after="50"/>
        <w:ind w:left="0" w:firstLine="426"/>
        <w:jc w:val="both"/>
        <w:rPr>
          <w:sz w:val="28"/>
          <w:szCs w:val="28"/>
        </w:rPr>
      </w:pPr>
      <w:r w:rsidRPr="00383DBD">
        <w:rPr>
          <w:sz w:val="28"/>
          <w:szCs w:val="28"/>
        </w:rPr>
        <w:t>Перечень</w:t>
      </w:r>
      <w:r w:rsidRPr="00383DBD">
        <w:rPr>
          <w:spacing w:val="-4"/>
          <w:sz w:val="28"/>
          <w:szCs w:val="28"/>
        </w:rPr>
        <w:t xml:space="preserve"> </w:t>
      </w:r>
      <w:r w:rsidRPr="00383DBD">
        <w:rPr>
          <w:sz w:val="28"/>
          <w:szCs w:val="28"/>
        </w:rPr>
        <w:t>общих</w:t>
      </w:r>
      <w:r w:rsidRPr="00383DBD">
        <w:rPr>
          <w:spacing w:val="-1"/>
          <w:sz w:val="28"/>
          <w:szCs w:val="28"/>
        </w:rPr>
        <w:t xml:space="preserve"> </w:t>
      </w:r>
      <w:r w:rsidRPr="00383DBD">
        <w:rPr>
          <w:spacing w:val="-2"/>
          <w:sz w:val="28"/>
          <w:szCs w:val="28"/>
        </w:rPr>
        <w:t>компетенций</w:t>
      </w:r>
    </w:p>
    <w:tbl>
      <w:tblPr>
        <w:tblStyle w:val="TableNormal"/>
        <w:tblW w:w="938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8213"/>
      </w:tblGrid>
      <w:tr w:rsidR="00C26FA6" w:rsidTr="00383DBD">
        <w:trPr>
          <w:trHeight w:val="275"/>
        </w:trPr>
        <w:tc>
          <w:tcPr>
            <w:tcW w:w="1171" w:type="dxa"/>
          </w:tcPr>
          <w:p w:rsidR="00C26FA6" w:rsidRDefault="00E375A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213" w:type="dxa"/>
          </w:tcPr>
          <w:p w:rsidR="00C26FA6" w:rsidRDefault="00E375AF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C26FA6" w:rsidTr="00383DBD">
        <w:trPr>
          <w:trHeight w:val="551"/>
        </w:trPr>
        <w:tc>
          <w:tcPr>
            <w:tcW w:w="1171" w:type="dxa"/>
          </w:tcPr>
          <w:p w:rsidR="00C26FA6" w:rsidRDefault="00E375AF" w:rsidP="00E375AF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213" w:type="dxa"/>
          </w:tcPr>
          <w:p w:rsidR="00C26FA6" w:rsidRDefault="00E375AF" w:rsidP="00E375AF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C26FA6" w:rsidRDefault="00E375AF" w:rsidP="00E375AF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</w:tr>
      <w:tr w:rsidR="00C26FA6" w:rsidTr="00383DBD">
        <w:trPr>
          <w:trHeight w:val="552"/>
        </w:trPr>
        <w:tc>
          <w:tcPr>
            <w:tcW w:w="1171" w:type="dxa"/>
          </w:tcPr>
          <w:p w:rsidR="00C26FA6" w:rsidRDefault="00E375AF" w:rsidP="00E375AF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213" w:type="dxa"/>
          </w:tcPr>
          <w:p w:rsidR="00C26FA6" w:rsidRDefault="00E375AF" w:rsidP="00E375AF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2"/>
                <w:sz w:val="24"/>
              </w:rPr>
              <w:t xml:space="preserve"> взаимодействовать</w:t>
            </w:r>
            <w:r>
              <w:rPr>
                <w:sz w:val="24"/>
              </w:rPr>
              <w:t xml:space="preserve">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</w:tbl>
    <w:p w:rsidR="00C26FA6" w:rsidRDefault="00E375AF" w:rsidP="00E375AF">
      <w:pPr>
        <w:pStyle w:val="a4"/>
        <w:numPr>
          <w:ilvl w:val="2"/>
          <w:numId w:val="7"/>
        </w:numPr>
        <w:tabs>
          <w:tab w:val="left" w:pos="851"/>
        </w:tabs>
        <w:spacing w:before="269" w:after="8"/>
        <w:ind w:left="1134" w:hanging="567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tbl>
      <w:tblPr>
        <w:tblStyle w:val="TableNormal"/>
        <w:tblW w:w="938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8237"/>
      </w:tblGrid>
      <w:tr w:rsidR="00C26FA6" w:rsidTr="00383DBD">
        <w:trPr>
          <w:trHeight w:val="275"/>
        </w:trPr>
        <w:tc>
          <w:tcPr>
            <w:tcW w:w="1147" w:type="dxa"/>
          </w:tcPr>
          <w:p w:rsidR="00C26FA6" w:rsidRDefault="00E375A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237" w:type="dxa"/>
          </w:tcPr>
          <w:p w:rsidR="00C26FA6" w:rsidRDefault="00E375A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C26FA6" w:rsidTr="00383DBD">
        <w:trPr>
          <w:trHeight w:val="753"/>
        </w:trPr>
        <w:tc>
          <w:tcPr>
            <w:tcW w:w="1147" w:type="dxa"/>
          </w:tcPr>
          <w:p w:rsidR="00C26FA6" w:rsidRDefault="00E375A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ВД 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237" w:type="dxa"/>
          </w:tcPr>
          <w:p w:rsidR="00C26FA6" w:rsidRDefault="00E375AF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электрооборудования (по отраслям)</w:t>
            </w:r>
          </w:p>
        </w:tc>
      </w:tr>
      <w:tr w:rsidR="00C26FA6" w:rsidTr="00383DBD">
        <w:trPr>
          <w:trHeight w:val="1104"/>
        </w:trPr>
        <w:tc>
          <w:tcPr>
            <w:tcW w:w="1147" w:type="dxa"/>
          </w:tcPr>
          <w:p w:rsidR="00C26FA6" w:rsidRDefault="00E37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8237" w:type="dxa"/>
          </w:tcPr>
          <w:p w:rsidR="00C26FA6" w:rsidRPr="00E375AF" w:rsidRDefault="00E375AF">
            <w:pPr>
              <w:pStyle w:val="TableParagraph"/>
              <w:tabs>
                <w:tab w:val="left" w:pos="2491"/>
                <w:tab w:val="left" w:pos="4458"/>
                <w:tab w:val="left" w:pos="6840"/>
              </w:tabs>
              <w:spacing w:line="276" w:lineRule="exact"/>
              <w:ind w:right="99"/>
              <w:jc w:val="both"/>
              <w:rPr>
                <w:sz w:val="24"/>
              </w:rPr>
            </w:pPr>
            <w:r w:rsidRPr="00E375AF">
              <w:rPr>
                <w:sz w:val="24"/>
              </w:rPr>
              <w:t xml:space="preserve">Выполнять сборку, монтаж и установку основных узлов </w:t>
            </w:r>
            <w:r w:rsidRPr="00E375AF">
              <w:rPr>
                <w:spacing w:val="-2"/>
                <w:sz w:val="24"/>
              </w:rPr>
              <w:t>электрических</w:t>
            </w:r>
            <w:r w:rsidRPr="00E375AF">
              <w:rPr>
                <w:sz w:val="24"/>
              </w:rPr>
              <w:tab/>
            </w:r>
            <w:r w:rsidRPr="00E375AF">
              <w:rPr>
                <w:spacing w:val="-2"/>
                <w:sz w:val="24"/>
              </w:rPr>
              <w:t>аппаратов,</w:t>
            </w:r>
            <w:r w:rsidRPr="00E375AF">
              <w:rPr>
                <w:sz w:val="24"/>
              </w:rPr>
              <w:tab/>
            </w:r>
            <w:r w:rsidRPr="00E375AF">
              <w:rPr>
                <w:spacing w:val="-2"/>
                <w:sz w:val="24"/>
              </w:rPr>
              <w:t>электрических</w:t>
            </w:r>
            <w:r w:rsidRPr="00E375AF">
              <w:rPr>
                <w:sz w:val="24"/>
              </w:rPr>
              <w:tab/>
            </w:r>
            <w:r w:rsidRPr="00E375AF">
              <w:rPr>
                <w:spacing w:val="-2"/>
                <w:sz w:val="24"/>
              </w:rPr>
              <w:t xml:space="preserve">машин, </w:t>
            </w:r>
            <w:r w:rsidRPr="00E375AF">
              <w:rPr>
                <w:sz w:val="24"/>
              </w:rPr>
              <w:t>электрооборудования трансформаторных подстанций</w:t>
            </w:r>
            <w:r w:rsidRPr="00E375AF">
              <w:rPr>
                <w:spacing w:val="40"/>
                <w:sz w:val="24"/>
              </w:rPr>
              <w:t xml:space="preserve"> </w:t>
            </w:r>
            <w:r w:rsidRPr="00E375AF">
              <w:rPr>
                <w:sz w:val="24"/>
              </w:rPr>
              <w:t xml:space="preserve">и цехового </w:t>
            </w:r>
            <w:r w:rsidRPr="00E375AF">
              <w:rPr>
                <w:spacing w:val="-2"/>
                <w:sz w:val="24"/>
              </w:rPr>
              <w:t>электрооборудования</w:t>
            </w:r>
          </w:p>
        </w:tc>
      </w:tr>
      <w:tr w:rsidR="00C26FA6" w:rsidTr="00383DBD">
        <w:trPr>
          <w:trHeight w:val="275"/>
        </w:trPr>
        <w:tc>
          <w:tcPr>
            <w:tcW w:w="1147" w:type="dxa"/>
          </w:tcPr>
          <w:p w:rsidR="00C26FA6" w:rsidRDefault="00E375AF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237" w:type="dxa"/>
          </w:tcPr>
          <w:p w:rsidR="00C26FA6" w:rsidRDefault="00E375A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сетей</w:t>
            </w:r>
          </w:p>
        </w:tc>
      </w:tr>
      <w:tr w:rsidR="00C26FA6" w:rsidTr="00383DBD">
        <w:trPr>
          <w:trHeight w:val="827"/>
        </w:trPr>
        <w:tc>
          <w:tcPr>
            <w:tcW w:w="1147" w:type="dxa"/>
          </w:tcPr>
          <w:p w:rsidR="00C26FA6" w:rsidRDefault="00E37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8237" w:type="dxa"/>
          </w:tcPr>
          <w:p w:rsidR="00C26FA6" w:rsidRDefault="00E37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электрические</w:t>
            </w:r>
          </w:p>
          <w:p w:rsidR="00C26FA6" w:rsidRDefault="00E375AF">
            <w:pPr>
              <w:pStyle w:val="TableParagraph"/>
              <w:spacing w:line="270" w:lineRule="atLeast"/>
              <w:ind w:right="221"/>
              <w:rPr>
                <w:sz w:val="24"/>
              </w:rPr>
            </w:pPr>
            <w:r>
              <w:rPr>
                <w:sz w:val="24"/>
              </w:rPr>
              <w:t>машины,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трансформаторных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цеховое электрооборудование</w:t>
            </w:r>
          </w:p>
        </w:tc>
      </w:tr>
      <w:tr w:rsidR="00C26FA6" w:rsidTr="00383DBD">
        <w:trPr>
          <w:trHeight w:val="553"/>
        </w:trPr>
        <w:tc>
          <w:tcPr>
            <w:tcW w:w="1147" w:type="dxa"/>
          </w:tcPr>
          <w:p w:rsidR="00C26FA6" w:rsidRDefault="00E375A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1.4.</w:t>
            </w:r>
          </w:p>
        </w:tc>
        <w:tc>
          <w:tcPr>
            <w:tcW w:w="8237" w:type="dxa"/>
          </w:tcPr>
          <w:p w:rsidR="00C26FA6" w:rsidRDefault="00E37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переключения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C26FA6" w:rsidRDefault="00E375AF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</w:tbl>
    <w:p w:rsidR="00C26FA6" w:rsidRPr="00E375AF" w:rsidRDefault="00E375AF" w:rsidP="00E375AF">
      <w:pPr>
        <w:pStyle w:val="a3"/>
        <w:tabs>
          <w:tab w:val="left" w:pos="2021"/>
          <w:tab w:val="left" w:pos="3340"/>
          <w:tab w:val="left" w:pos="4503"/>
          <w:tab w:val="left" w:pos="6751"/>
          <w:tab w:val="left" w:pos="7720"/>
        </w:tabs>
        <w:spacing w:before="270"/>
        <w:ind w:left="222" w:right="274" w:firstLine="345"/>
      </w:pPr>
      <w:r>
        <w:t>1.1.3.</w:t>
      </w:r>
      <w:r>
        <w:rPr>
          <w:spacing w:val="80"/>
        </w:rPr>
        <w:t xml:space="preserve"> </w:t>
      </w:r>
      <w:r>
        <w:t>В</w:t>
      </w:r>
      <w:r>
        <w:tab/>
      </w:r>
      <w:r>
        <w:rPr>
          <w:spacing w:val="-2"/>
        </w:rPr>
        <w:t>результате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>модуля</w:t>
      </w:r>
      <w:r>
        <w:tab/>
      </w:r>
      <w:r>
        <w:rPr>
          <w:spacing w:val="-2"/>
        </w:rPr>
        <w:t>обучающийся должен: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7560"/>
      </w:tblGrid>
      <w:tr w:rsidR="00C26FA6" w:rsidTr="00383DBD">
        <w:trPr>
          <w:trHeight w:val="552"/>
        </w:trPr>
        <w:tc>
          <w:tcPr>
            <w:tcW w:w="1587" w:type="dxa"/>
            <w:vMerge w:val="restart"/>
          </w:tcPr>
          <w:p w:rsidR="00C26FA6" w:rsidRDefault="00E37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навыками</w:t>
            </w: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наладки устройств электроснабжения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Наладки электрической части станков с системами электромашинного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электромагнитного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электропроводок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изолированных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опорах,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непосредственно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конструкциям,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лотках,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струнах, в трубах, под штукатуркой, в каналах, в коробах;</w:t>
            </w:r>
          </w:p>
        </w:tc>
      </w:tr>
      <w:tr w:rsidR="00C26FA6" w:rsidTr="00383DBD">
        <w:trPr>
          <w:trHeight w:val="110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Прокладки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земляных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траншеях,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воздухе, каналах, блоках, туннелях, по внутренним и наружным</w:t>
            </w:r>
          </w:p>
          <w:p w:rsidR="00C26FA6" w:rsidRDefault="00E375AF">
            <w:pPr>
              <w:pStyle w:val="TableParagraph"/>
              <w:spacing w:line="276" w:lineRule="exact"/>
              <w:ind w:left="108" w:right="211"/>
              <w:rPr>
                <w:sz w:val="24"/>
              </w:rPr>
            </w:pPr>
            <w:r>
              <w:rPr>
                <w:sz w:val="24"/>
              </w:rPr>
              <w:t>поверхностям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эстакадам,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 лотках и тросах;</w:t>
            </w:r>
          </w:p>
        </w:tc>
      </w:tr>
      <w:tr w:rsidR="00C26FA6" w:rsidTr="00383DBD">
        <w:trPr>
          <w:trHeight w:val="829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Установки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светильников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лампами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накаливания,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газоразрядных</w:t>
            </w:r>
          </w:p>
          <w:p w:rsidR="00383DBD" w:rsidRDefault="00E375AF" w:rsidP="00383DB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патронов,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выключателей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переключателей, розеток, предохранителей, автоматических выключателей,</w:t>
            </w:r>
            <w:r w:rsidR="00383DBD">
              <w:rPr>
                <w:sz w:val="24"/>
              </w:rPr>
              <w:t xml:space="preserve"> светорегуляторов</w:t>
            </w:r>
            <w:r w:rsidR="00383DBD">
              <w:rPr>
                <w:spacing w:val="-9"/>
                <w:sz w:val="24"/>
              </w:rPr>
              <w:t xml:space="preserve"> </w:t>
            </w:r>
            <w:r w:rsidR="00383DBD">
              <w:rPr>
                <w:sz w:val="24"/>
              </w:rPr>
              <w:t>и</w:t>
            </w:r>
            <w:r w:rsidR="00383DBD">
              <w:rPr>
                <w:spacing w:val="-6"/>
                <w:sz w:val="24"/>
              </w:rPr>
              <w:t xml:space="preserve"> </w:t>
            </w:r>
            <w:r w:rsidR="00383DBD">
              <w:rPr>
                <w:sz w:val="24"/>
              </w:rPr>
              <w:t>других</w:t>
            </w:r>
            <w:r w:rsidR="00383DBD">
              <w:rPr>
                <w:spacing w:val="-6"/>
                <w:sz w:val="24"/>
              </w:rPr>
              <w:t xml:space="preserve"> </w:t>
            </w:r>
            <w:r w:rsidR="00383DBD">
              <w:rPr>
                <w:sz w:val="24"/>
              </w:rPr>
              <w:t>электроустановочных</w:t>
            </w:r>
            <w:r w:rsidR="00383DBD">
              <w:rPr>
                <w:spacing w:val="-4"/>
                <w:sz w:val="24"/>
              </w:rPr>
              <w:t xml:space="preserve"> </w:t>
            </w:r>
            <w:r w:rsidR="00383DBD">
              <w:rPr>
                <w:sz w:val="24"/>
              </w:rPr>
              <w:t>изделий</w:t>
            </w:r>
            <w:r w:rsidR="00383DBD">
              <w:rPr>
                <w:spacing w:val="-5"/>
                <w:sz w:val="24"/>
              </w:rPr>
              <w:t xml:space="preserve"> </w:t>
            </w:r>
            <w:r w:rsidR="00383DBD">
              <w:rPr>
                <w:spacing w:val="-10"/>
                <w:sz w:val="24"/>
              </w:rPr>
              <w:t>и</w:t>
            </w:r>
          </w:p>
          <w:p w:rsidR="00C26FA6" w:rsidRDefault="00383DBD" w:rsidP="00383DB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аппаратов</w:t>
            </w:r>
          </w:p>
        </w:tc>
      </w:tr>
    </w:tbl>
    <w:p w:rsidR="00C26FA6" w:rsidRDefault="00C26FA6">
      <w:pPr>
        <w:spacing w:line="270" w:lineRule="atLeast"/>
        <w:rPr>
          <w:sz w:val="24"/>
        </w:rPr>
        <w:sectPr w:rsidR="00C26FA6">
          <w:pgSz w:w="11910" w:h="16840"/>
          <w:pgMar w:top="1040" w:right="1000" w:bottom="951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7560"/>
      </w:tblGrid>
      <w:tr w:rsidR="00383DBD" w:rsidTr="00383DBD">
        <w:trPr>
          <w:trHeight w:val="554"/>
        </w:trPr>
        <w:tc>
          <w:tcPr>
            <w:tcW w:w="1587" w:type="dxa"/>
            <w:vMerge w:val="restart"/>
          </w:tcPr>
          <w:p w:rsidR="00383DBD" w:rsidRDefault="00383DB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60" w:type="dxa"/>
          </w:tcPr>
          <w:p w:rsidR="00383DBD" w:rsidRDefault="00383DBD" w:rsidP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отремонтированных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электроснабжения,</w:t>
            </w:r>
          </w:p>
          <w:p w:rsidR="00383DBD" w:rsidRDefault="00383DBD" w:rsidP="00383DB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383DBD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 w:rsidP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электроснабжения,</w:t>
            </w:r>
          </w:p>
          <w:p w:rsidR="00383DBD" w:rsidRDefault="00383DBD" w:rsidP="00383DB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технологического оборудования к сдаче в эксплуатацию</w:t>
            </w:r>
          </w:p>
        </w:tc>
      </w:tr>
      <w:tr w:rsidR="00383DBD" w:rsidTr="00383DBD">
        <w:trPr>
          <w:trHeight w:val="831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 w:rsidP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Участия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бригады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пуско-</w:t>
            </w:r>
            <w:r>
              <w:rPr>
                <w:spacing w:val="-2"/>
                <w:sz w:val="24"/>
              </w:rPr>
              <w:t>наладочных</w:t>
            </w:r>
          </w:p>
          <w:p w:rsidR="00383DBD" w:rsidRDefault="00383DBD" w:rsidP="00383DB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электроустановках,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электрической части технологического оборудования</w:t>
            </w:r>
          </w:p>
        </w:tc>
      </w:tr>
      <w:tr w:rsidR="00383DBD" w:rsidTr="00383DBD">
        <w:trPr>
          <w:trHeight w:val="551"/>
        </w:trPr>
        <w:tc>
          <w:tcPr>
            <w:tcW w:w="1587" w:type="dxa"/>
            <w:vMerge w:val="restart"/>
          </w:tcPr>
          <w:p w:rsidR="00383DBD" w:rsidRDefault="00383D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монтажу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наладке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383DBD" w:rsidTr="00383DBD">
        <w:trPr>
          <w:trHeight w:val="1104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3DBD" w:rsidRDefault="00383DB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системами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электромашинного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электромагнитного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управления технологического оборудования</w:t>
            </w:r>
          </w:p>
        </w:tc>
      </w:tr>
      <w:tr w:rsidR="00383DBD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37" w:lineRule="auto"/>
              <w:ind w:left="108"/>
              <w:rPr>
                <w:sz w:val="24"/>
              </w:rPr>
            </w:pPr>
            <w:r>
              <w:rPr>
                <w:sz w:val="24"/>
              </w:rPr>
              <w:t>Монтировать электрооборудование автоматизации систем 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отопления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383DBD" w:rsidTr="00383DBD">
        <w:trPr>
          <w:trHeight w:val="830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подключать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электрооборудовании автоматизации систем управления вентиляции,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кондиционирования,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др.</w:t>
            </w:r>
          </w:p>
        </w:tc>
      </w:tr>
      <w:tr w:rsidR="00383DBD" w:rsidTr="00383DBD">
        <w:trPr>
          <w:trHeight w:val="552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емкость,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электрооборудовании</w:t>
            </w:r>
          </w:p>
        </w:tc>
      </w:tr>
      <w:tr w:rsidR="00383DBD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электрооборудовании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электроснабжения</w:t>
            </w:r>
          </w:p>
        </w:tc>
      </w:tr>
      <w:tr w:rsidR="00383DBD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2"/>
                <w:sz w:val="24"/>
              </w:rPr>
              <w:t xml:space="preserve"> мощности</w:t>
            </w:r>
          </w:p>
          <w:p w:rsidR="00383DBD" w:rsidRDefault="00383DBD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станков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электромашинного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электромагнитного управления и технологического оборудования</w:t>
            </w:r>
          </w:p>
        </w:tc>
      </w:tr>
      <w:tr w:rsidR="00383DBD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полярность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383DBD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увлажненности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383DBD" w:rsidRDefault="00383DBD">
            <w:pPr>
              <w:pStyle w:val="TableParagraph"/>
              <w:spacing w:line="270" w:lineRule="atLeast"/>
              <w:ind w:left="108" w:right="211"/>
              <w:rPr>
                <w:sz w:val="24"/>
              </w:rPr>
            </w:pPr>
            <w:r>
              <w:rPr>
                <w:sz w:val="24"/>
              </w:rPr>
              <w:t>системами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электромашинного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электромагнитного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 и технологичного оборудования</w:t>
            </w:r>
          </w:p>
        </w:tc>
      </w:tr>
      <w:tr w:rsidR="00383DBD" w:rsidTr="00383DBD">
        <w:trPr>
          <w:trHeight w:val="828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 выполнения работ по монтажу и наладке устройств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383DBD" w:rsidTr="00383DBD">
        <w:trPr>
          <w:trHeight w:val="553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383DBD" w:rsidTr="00383DBD">
        <w:trPr>
          <w:trHeight w:val="675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Монтировать пусковую и защитную аппаратуру электрооборудования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383DBD" w:rsidRDefault="00383DBD">
            <w:pPr>
              <w:pStyle w:val="TableParagraph"/>
              <w:spacing w:line="270" w:lineRule="atLeast"/>
              <w:ind w:left="108" w:right="211"/>
              <w:rPr>
                <w:sz w:val="24"/>
              </w:rPr>
            </w:pPr>
            <w:r>
              <w:rPr>
                <w:sz w:val="24"/>
              </w:rPr>
              <w:t>вентиляции,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</w:tr>
      <w:tr w:rsidR="00383DBD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оконцевание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кабелей;</w:t>
            </w:r>
          </w:p>
        </w:tc>
      </w:tr>
      <w:tr w:rsidR="00383DBD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Демонтировать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поврежденный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замену;</w:t>
            </w:r>
          </w:p>
        </w:tc>
      </w:tr>
      <w:tr w:rsidR="00383DBD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повреждения</w:t>
            </w:r>
          </w:p>
          <w:p w:rsidR="00383DBD" w:rsidRDefault="00383DBD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кабеля;</w:t>
            </w:r>
          </w:p>
        </w:tc>
      </w:tr>
      <w:tr w:rsidR="00383DBD" w:rsidTr="00383DBD">
        <w:trPr>
          <w:trHeight w:val="553"/>
        </w:trPr>
        <w:tc>
          <w:tcPr>
            <w:tcW w:w="1587" w:type="dxa"/>
            <w:vMerge/>
            <w:tcBorders>
              <w:top w:val="nil"/>
            </w:tcBorders>
          </w:tcPr>
          <w:p w:rsidR="00383DBD" w:rsidRDefault="00383DBD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383DBD" w:rsidRDefault="00383DBD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монтажа</w:t>
            </w:r>
          </w:p>
          <w:p w:rsidR="00383DBD" w:rsidRDefault="00383DBD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кабеля.</w:t>
            </w:r>
          </w:p>
        </w:tc>
      </w:tr>
    </w:tbl>
    <w:p w:rsidR="00C26FA6" w:rsidRDefault="00C26FA6">
      <w:pPr>
        <w:spacing w:line="266" w:lineRule="exact"/>
        <w:rPr>
          <w:sz w:val="24"/>
        </w:rPr>
        <w:sectPr w:rsidR="00C26FA6">
          <w:type w:val="continuous"/>
          <w:pgSz w:w="11910" w:h="16840"/>
          <w:pgMar w:top="1100" w:right="1000" w:bottom="1183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7560"/>
      </w:tblGrid>
      <w:tr w:rsidR="00C26FA6" w:rsidTr="00383DBD">
        <w:trPr>
          <w:trHeight w:val="554"/>
        </w:trPr>
        <w:tc>
          <w:tcPr>
            <w:tcW w:w="1587" w:type="dxa"/>
            <w:vMerge w:val="restart"/>
          </w:tcPr>
          <w:p w:rsidR="00C26FA6" w:rsidRDefault="00C26FA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монтажные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схемы;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электромонтажные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схемы;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Подсоединять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крепить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светильники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света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типов;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приспособлениями,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заземление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зануление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приборов;</w:t>
            </w:r>
          </w:p>
        </w:tc>
      </w:tr>
      <w:tr w:rsidR="00C26FA6" w:rsidTr="00383DBD">
        <w:trPr>
          <w:trHeight w:val="554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электроустановочных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изделий,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шинопроводов;</w:t>
            </w:r>
          </w:p>
        </w:tc>
      </w:tr>
      <w:tr w:rsidR="00C26FA6" w:rsidTr="00383DBD">
        <w:trPr>
          <w:trHeight w:val="552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параметров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цепей;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Прокладывать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осветительные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проводки;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многолинейные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осветительной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сети;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Укладывать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различных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сооружениях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условиях;</w:t>
            </w:r>
          </w:p>
        </w:tc>
      </w:tr>
      <w:tr w:rsidR="00C26FA6" w:rsidTr="00383DBD">
        <w:trPr>
          <w:trHeight w:val="110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по регулировке и сдаче устройств электроснабжения,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830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емкость,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C26FA6" w:rsidRDefault="00E375AF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 технологического оборудования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электроснабжения,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мощности цеховых устройств электроснабжения, электрооборудования 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Определять полярность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обмоток устройств электроснабжения, 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828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увлажненности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C26FA6" w:rsidRDefault="00E375AF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 технологического оборудования</w:t>
            </w:r>
          </w:p>
        </w:tc>
      </w:tr>
      <w:tr w:rsidR="00C26FA6" w:rsidTr="00383DBD">
        <w:trPr>
          <w:trHeight w:val="110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безопасного выполнения работ по регулировке и сдаче устройств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 технологического оборудования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 оформления протоколов и актов испытания устройств электроснабжения,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27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цепей;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сдачу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осветительной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монтажа;</w:t>
            </w:r>
          </w:p>
        </w:tc>
      </w:tr>
      <w:tr w:rsidR="00C26FA6" w:rsidTr="00383DBD">
        <w:trPr>
          <w:trHeight w:val="828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 технологического оборудования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принимаемые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5"/>
                <w:sz w:val="24"/>
              </w:rPr>
              <w:t xml:space="preserve"> их</w:t>
            </w:r>
          </w:p>
        </w:tc>
      </w:tr>
    </w:tbl>
    <w:p w:rsidR="00C26FA6" w:rsidRDefault="00C26FA6">
      <w:pPr>
        <w:spacing w:line="256" w:lineRule="exact"/>
        <w:rPr>
          <w:sz w:val="24"/>
        </w:rPr>
        <w:sectPr w:rsidR="00C26FA6">
          <w:type w:val="continuous"/>
          <w:pgSz w:w="11910" w:h="16840"/>
          <w:pgMar w:top="1100" w:right="1000" w:bottom="1285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7560"/>
      </w:tblGrid>
      <w:tr w:rsidR="00C26FA6" w:rsidTr="00383DBD">
        <w:trPr>
          <w:trHeight w:val="277"/>
        </w:trPr>
        <w:tc>
          <w:tcPr>
            <w:tcW w:w="1587" w:type="dxa"/>
            <w:vMerge w:val="restart"/>
          </w:tcPr>
          <w:p w:rsidR="00C26FA6" w:rsidRDefault="00C26FA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последствия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 может повлечь за собой угрозу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здоровью или жизни рабочих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бригады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правильного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хранения инвентаря, материалов, инструментов и оборудования,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 w:val="restart"/>
          </w:tcPr>
          <w:p w:rsidR="00C26FA6" w:rsidRDefault="00E375A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Знать</w:t>
            </w: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Виды и правила применения средств индивидуальной и коллективной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монтажу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наладке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электрооборудования</w:t>
            </w:r>
          </w:p>
        </w:tc>
      </w:tr>
      <w:tr w:rsidR="00C26FA6" w:rsidTr="00383DBD">
        <w:trPr>
          <w:trHeight w:val="1380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 использования инструментов и приспособлений для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системами электромашинного и электромагнитного управления и технологического оборудования</w:t>
            </w:r>
          </w:p>
        </w:tc>
      </w:tr>
      <w:tr w:rsidR="00C26FA6" w:rsidTr="00383DBD">
        <w:trPr>
          <w:trHeight w:val="278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приемо-сдаточных</w:t>
            </w:r>
            <w:r>
              <w:rPr>
                <w:spacing w:val="-2"/>
                <w:sz w:val="24"/>
              </w:rPr>
              <w:t xml:space="preserve"> испытаний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Особенности электрооборудования автоматизации систем 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отопления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др.</w:t>
            </w:r>
          </w:p>
        </w:tc>
      </w:tr>
      <w:tr w:rsidR="00C26FA6" w:rsidTr="00383DBD">
        <w:trPr>
          <w:trHeight w:val="110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регулировке и сдаче вводимого в строй оборудования станков с системами электромашинного и электромагнитного управления 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552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пусконаладочных</w:t>
            </w:r>
            <w:r>
              <w:rPr>
                <w:spacing w:val="-4"/>
                <w:sz w:val="24"/>
              </w:rPr>
              <w:t xml:space="preserve"> работ</w:t>
            </w:r>
          </w:p>
        </w:tc>
      </w:tr>
      <w:tr w:rsidR="00C26FA6" w:rsidTr="00383DBD">
        <w:trPr>
          <w:trHeight w:val="806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 выполнения пусконаладочных работ электрооборудования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C26FA6" w:rsidRDefault="00E375AF">
            <w:pPr>
              <w:pStyle w:val="TableParagraph"/>
              <w:spacing w:line="270" w:lineRule="atLeast"/>
              <w:ind w:left="108" w:right="211"/>
              <w:rPr>
                <w:sz w:val="24"/>
              </w:rPr>
            </w:pPr>
            <w:r>
              <w:rPr>
                <w:sz w:val="24"/>
              </w:rPr>
              <w:t>вентиляции,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др.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C26FA6" w:rsidTr="00383DBD">
        <w:trPr>
          <w:trHeight w:val="110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 монтажных и пусконаладочных работ электрооборудования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автоматизации систем управления вентиляции, кондиционирования,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C26FA6" w:rsidTr="00383DBD">
        <w:trPr>
          <w:trHeight w:val="1104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Требования, предъявляемые к рабочему месту для производства 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системами электромашинного и электромагнитного управления 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27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электропроводок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выполнения;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освещением;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жилых,</w:t>
            </w:r>
            <w:r>
              <w:rPr>
                <w:spacing w:val="-2"/>
                <w:sz w:val="24"/>
              </w:rPr>
              <w:t xml:space="preserve"> административных,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2"/>
                <w:sz w:val="24"/>
              </w:rPr>
              <w:t xml:space="preserve"> зданий;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светильников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всех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видов;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подключения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электроустановочных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аппаратов;</w:t>
            </w:r>
          </w:p>
        </w:tc>
      </w:tr>
      <w:tr w:rsidR="00C26FA6" w:rsidTr="00383DBD">
        <w:trPr>
          <w:trHeight w:val="276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характеристики;</w:t>
            </w:r>
          </w:p>
        </w:tc>
      </w:tr>
      <w:tr w:rsidR="00C26FA6" w:rsidTr="00383DBD">
        <w:trPr>
          <w:trHeight w:val="55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электроустановочных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аппаратов,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характеристики;</w:t>
            </w:r>
          </w:p>
        </w:tc>
      </w:tr>
    </w:tbl>
    <w:p w:rsidR="00C26FA6" w:rsidRDefault="00C26FA6">
      <w:pPr>
        <w:spacing w:line="264" w:lineRule="exact"/>
        <w:rPr>
          <w:sz w:val="24"/>
        </w:rPr>
        <w:sectPr w:rsidR="00C26FA6">
          <w:type w:val="continuous"/>
          <w:pgSz w:w="11910" w:h="16840"/>
          <w:pgMar w:top="1100" w:right="1000" w:bottom="1313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7560"/>
      </w:tblGrid>
      <w:tr w:rsidR="00C26FA6" w:rsidTr="00383DBD">
        <w:trPr>
          <w:trHeight w:val="277"/>
        </w:trPr>
        <w:tc>
          <w:tcPr>
            <w:tcW w:w="1587" w:type="dxa"/>
            <w:vMerge w:val="restart"/>
          </w:tcPr>
          <w:p w:rsidR="00C26FA6" w:rsidRDefault="00C26FA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заземления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зануления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осветительных</w:t>
            </w:r>
            <w:r>
              <w:rPr>
                <w:spacing w:val="-2"/>
                <w:sz w:val="24"/>
              </w:rPr>
              <w:t xml:space="preserve"> приборов;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электромонтажных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Приборы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сдачи-приемки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осветительной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осветительной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повреждения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электропроводки;</w:t>
            </w:r>
          </w:p>
        </w:tc>
      </w:tr>
      <w:tr w:rsidR="00C26FA6" w:rsidTr="00383DBD">
        <w:trPr>
          <w:trHeight w:val="55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монтажных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схем;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монтаже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осветительных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электропроводок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прокладки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видов;</w:t>
            </w:r>
          </w:p>
        </w:tc>
      </w:tr>
      <w:tr w:rsidR="00C26FA6" w:rsidTr="00383DBD">
        <w:trPr>
          <w:trHeight w:val="552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приспособлений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монтаже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кабельных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линий;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шинопроводов;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обнаружения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2"/>
                <w:sz w:val="24"/>
              </w:rPr>
              <w:t xml:space="preserve"> повреждения</w:t>
            </w:r>
          </w:p>
          <w:p w:rsidR="00C26FA6" w:rsidRDefault="00E375A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кабеля;</w:t>
            </w:r>
          </w:p>
        </w:tc>
      </w:tr>
      <w:tr w:rsidR="00C26FA6" w:rsidTr="00383DBD">
        <w:trPr>
          <w:trHeight w:val="554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поврежденного </w:t>
            </w:r>
            <w:r>
              <w:rPr>
                <w:spacing w:val="-2"/>
                <w:sz w:val="24"/>
              </w:rPr>
              <w:t>участка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кабеля,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линии;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2"/>
                <w:sz w:val="24"/>
              </w:rPr>
              <w:t xml:space="preserve"> кабеля;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электрических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кабеля;</w:t>
            </w:r>
          </w:p>
        </w:tc>
      </w:tr>
      <w:tr w:rsidR="00C26FA6" w:rsidTr="00383DBD">
        <w:trPr>
          <w:trHeight w:val="276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кабеля;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приемку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кабельной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монтажа;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монтаже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2"/>
                <w:sz w:val="24"/>
              </w:rPr>
              <w:t xml:space="preserve"> линий.</w:t>
            </w:r>
          </w:p>
        </w:tc>
      </w:tr>
      <w:tr w:rsidR="00C26FA6" w:rsidTr="00383DBD">
        <w:trPr>
          <w:trHeight w:val="1106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по регулировке и сдаче устройств электроснабжения, электрооборудования и электрической части технологического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1380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конструкция,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 использования инструментов и приспособлений для производства работ по регулировке и сдаче устройств</w:t>
            </w:r>
          </w:p>
          <w:p w:rsidR="00C26FA6" w:rsidRDefault="00E375AF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 технологического оборудования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C26FA6" w:rsidTr="00383DBD">
        <w:trPr>
          <w:trHeight w:val="1103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регулировке и сдаче вводимого в строй устройств электроснабжения, электрооборудования и электрической части технологического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275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приемо-сдаточных</w:t>
            </w:r>
            <w:r>
              <w:rPr>
                <w:spacing w:val="-2"/>
                <w:sz w:val="24"/>
              </w:rPr>
              <w:t xml:space="preserve"> испытаний</w:t>
            </w:r>
          </w:p>
        </w:tc>
      </w:tr>
      <w:tr w:rsidR="00C26FA6" w:rsidTr="00383DBD">
        <w:trPr>
          <w:trHeight w:val="827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Порядок оформления протоколов и актов испытания устройств электроснабжения,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 w:rsidTr="00383DBD">
        <w:trPr>
          <w:trHeight w:val="551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пусконаладочных</w:t>
            </w:r>
            <w:r>
              <w:rPr>
                <w:spacing w:val="-4"/>
                <w:sz w:val="24"/>
              </w:rPr>
              <w:t xml:space="preserve"> работ</w:t>
            </w:r>
          </w:p>
        </w:tc>
      </w:tr>
      <w:tr w:rsidR="00C26FA6" w:rsidTr="00383DBD">
        <w:trPr>
          <w:trHeight w:val="830"/>
        </w:trPr>
        <w:tc>
          <w:tcPr>
            <w:tcW w:w="1587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7560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26FA6" w:rsidRDefault="00E375AF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сдаче вводимых в строй устройств электроснабжения,</w:t>
            </w:r>
          </w:p>
        </w:tc>
      </w:tr>
    </w:tbl>
    <w:p w:rsidR="00C26FA6" w:rsidRDefault="00C26FA6">
      <w:pPr>
        <w:spacing w:line="270" w:lineRule="atLeast"/>
        <w:rPr>
          <w:sz w:val="24"/>
        </w:rPr>
        <w:sectPr w:rsidR="00C26FA6">
          <w:type w:val="continuous"/>
          <w:pgSz w:w="11910" w:h="16840"/>
          <w:pgMar w:top="1100" w:right="1000" w:bottom="1117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4"/>
        <w:gridCol w:w="6973"/>
      </w:tblGrid>
      <w:tr w:rsidR="00C26FA6">
        <w:trPr>
          <w:trHeight w:val="554"/>
        </w:trPr>
        <w:tc>
          <w:tcPr>
            <w:tcW w:w="2174" w:type="dxa"/>
            <w:vMerge w:val="restart"/>
          </w:tcPr>
          <w:p w:rsidR="00C26FA6" w:rsidRDefault="00C26FA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технологического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C26FA6">
        <w:trPr>
          <w:trHeight w:val="551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C26FA6">
        <w:trPr>
          <w:trHeight w:val="275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Документационное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бригады</w:t>
            </w:r>
          </w:p>
        </w:tc>
      </w:tr>
      <w:tr w:rsidR="00C26FA6">
        <w:trPr>
          <w:trHeight w:val="275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коммуникации</w:t>
            </w:r>
          </w:p>
        </w:tc>
      </w:tr>
      <w:tr w:rsidR="00C26FA6">
        <w:trPr>
          <w:trHeight w:val="827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Номенклатура, правила эксплуатации и хранения ручных и механизированных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инвентаря,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оснастки</w:t>
            </w:r>
          </w:p>
        </w:tc>
      </w:tr>
      <w:tr w:rsidR="00C26FA6">
        <w:trPr>
          <w:trHeight w:val="827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Виды ответственности за несоблюдение требований охраны труда,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санитарии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ходе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ведения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C26FA6">
        <w:trPr>
          <w:trHeight w:val="278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C26FA6">
        <w:trPr>
          <w:trHeight w:val="275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нештатных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C26FA6">
        <w:trPr>
          <w:trHeight w:val="275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</w:t>
            </w:r>
          </w:p>
        </w:tc>
      </w:tr>
      <w:tr w:rsidR="00C26FA6">
        <w:trPr>
          <w:trHeight w:val="551"/>
        </w:trPr>
        <w:tc>
          <w:tcPr>
            <w:tcW w:w="2174" w:type="dxa"/>
            <w:vMerge/>
            <w:tcBorders>
              <w:top w:val="nil"/>
            </w:tcBorders>
          </w:tcPr>
          <w:p w:rsidR="00C26FA6" w:rsidRDefault="00C26FA6">
            <w:pPr>
              <w:rPr>
                <w:sz w:val="2"/>
                <w:szCs w:val="2"/>
              </w:rPr>
            </w:pPr>
          </w:p>
        </w:tc>
        <w:tc>
          <w:tcPr>
            <w:tcW w:w="6973" w:type="dxa"/>
          </w:tcPr>
          <w:p w:rsidR="00C26FA6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26FA6" w:rsidRDefault="00E375A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коллективах</w:t>
            </w:r>
          </w:p>
        </w:tc>
      </w:tr>
    </w:tbl>
    <w:p w:rsidR="00C26FA6" w:rsidRDefault="00C26FA6">
      <w:pPr>
        <w:pStyle w:val="a3"/>
        <w:spacing w:before="16"/>
      </w:pPr>
    </w:p>
    <w:p w:rsidR="00C26FA6" w:rsidRPr="00E375AF" w:rsidRDefault="00E375AF">
      <w:pPr>
        <w:pStyle w:val="a3"/>
        <w:tabs>
          <w:tab w:val="left" w:pos="4136"/>
        </w:tabs>
        <w:ind w:left="222" w:right="4605" w:firstLine="2304"/>
        <w:rPr>
          <w:color w:val="FFFFFF" w:themeColor="background1"/>
        </w:rPr>
      </w:pPr>
      <w:r w:rsidRPr="00E375AF">
        <w:rPr>
          <w:color w:val="FFFFFF" w:themeColor="background1"/>
        </w:rPr>
        <w:t xml:space="preserve">- </w:t>
      </w:r>
    </w:p>
    <w:p w:rsidR="00C26FA6" w:rsidRDefault="00C26FA6">
      <w:pPr>
        <w:sectPr w:rsidR="00C26FA6">
          <w:type w:val="continuous"/>
          <w:pgSz w:w="11910" w:h="16840"/>
          <w:pgMar w:top="1100" w:right="1000" w:bottom="280" w:left="1480" w:header="720" w:footer="720" w:gutter="0"/>
          <w:cols w:space="720"/>
        </w:sectPr>
      </w:pPr>
    </w:p>
    <w:p w:rsidR="00C26FA6" w:rsidRDefault="00C26FA6">
      <w:pPr>
        <w:pStyle w:val="a3"/>
        <w:spacing w:before="76"/>
      </w:pPr>
    </w:p>
    <w:p w:rsidR="00C26FA6" w:rsidRDefault="00E375AF" w:rsidP="00E375AF">
      <w:pPr>
        <w:pStyle w:val="2"/>
        <w:numPr>
          <w:ilvl w:val="0"/>
          <w:numId w:val="7"/>
        </w:numPr>
        <w:spacing w:before="0"/>
        <w:ind w:left="1418" w:hanging="425"/>
        <w:jc w:val="left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C26FA6" w:rsidRDefault="00E375AF">
      <w:pPr>
        <w:pStyle w:val="a4"/>
        <w:numPr>
          <w:ilvl w:val="1"/>
          <w:numId w:val="7"/>
        </w:numPr>
        <w:tabs>
          <w:tab w:val="left" w:pos="1505"/>
        </w:tabs>
        <w:spacing w:after="4"/>
        <w:ind w:left="941" w:right="9304" w:firstLine="144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модуля 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3019"/>
        <w:gridCol w:w="1047"/>
        <w:gridCol w:w="850"/>
        <w:gridCol w:w="914"/>
        <w:gridCol w:w="1716"/>
        <w:gridCol w:w="1765"/>
        <w:gridCol w:w="844"/>
        <w:gridCol w:w="944"/>
        <w:gridCol w:w="1798"/>
      </w:tblGrid>
      <w:tr w:rsidR="00C26FA6" w:rsidTr="00FD0F34">
        <w:trPr>
          <w:trHeight w:val="360"/>
        </w:trPr>
        <w:tc>
          <w:tcPr>
            <w:tcW w:w="1764" w:type="dxa"/>
            <w:vMerge w:val="restart"/>
          </w:tcPr>
          <w:p w:rsidR="00C26FA6" w:rsidRPr="00FD0F34" w:rsidRDefault="00E375AF" w:rsidP="00FD0F34">
            <w:pPr>
              <w:pStyle w:val="TableParagraph"/>
              <w:ind w:left="45" w:right="35"/>
              <w:jc w:val="center"/>
              <w:rPr>
                <w:szCs w:val="24"/>
              </w:rPr>
            </w:pPr>
            <w:r w:rsidRPr="00FD0F34">
              <w:rPr>
                <w:spacing w:val="-4"/>
                <w:szCs w:val="24"/>
              </w:rPr>
              <w:t>Коды</w:t>
            </w:r>
          </w:p>
          <w:p w:rsidR="00C26FA6" w:rsidRPr="00FD0F34" w:rsidRDefault="00E375AF" w:rsidP="00FD0F34">
            <w:pPr>
              <w:pStyle w:val="TableParagraph"/>
              <w:spacing w:before="1"/>
              <w:ind w:left="45" w:right="35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 xml:space="preserve">профессиональных </w:t>
            </w:r>
            <w:r w:rsidRPr="00FD0F34">
              <w:rPr>
                <w:szCs w:val="24"/>
              </w:rPr>
              <w:t xml:space="preserve">и общих </w:t>
            </w:r>
            <w:r w:rsidRPr="00FD0F34">
              <w:rPr>
                <w:spacing w:val="-2"/>
                <w:szCs w:val="24"/>
              </w:rPr>
              <w:t>компетенций</w:t>
            </w:r>
          </w:p>
        </w:tc>
        <w:tc>
          <w:tcPr>
            <w:tcW w:w="3019" w:type="dxa"/>
            <w:vMerge w:val="restart"/>
          </w:tcPr>
          <w:p w:rsidR="00C26FA6" w:rsidRPr="00FD0F34" w:rsidRDefault="00E375AF" w:rsidP="00FD0F34">
            <w:pPr>
              <w:pStyle w:val="TableParagraph"/>
              <w:ind w:left="45" w:right="315"/>
              <w:jc w:val="center"/>
              <w:rPr>
                <w:szCs w:val="24"/>
              </w:rPr>
            </w:pPr>
            <w:r w:rsidRPr="00FD0F34">
              <w:rPr>
                <w:szCs w:val="24"/>
              </w:rPr>
              <w:t>Наименования разделов профессионального</w:t>
            </w:r>
            <w:r w:rsidRPr="00FD0F34">
              <w:rPr>
                <w:spacing w:val="-13"/>
                <w:szCs w:val="24"/>
              </w:rPr>
              <w:t xml:space="preserve"> </w:t>
            </w:r>
            <w:r w:rsidRPr="00FD0F34">
              <w:rPr>
                <w:szCs w:val="24"/>
              </w:rPr>
              <w:t>модуля</w:t>
            </w:r>
          </w:p>
        </w:tc>
        <w:tc>
          <w:tcPr>
            <w:tcW w:w="1047" w:type="dxa"/>
            <w:vMerge w:val="restart"/>
          </w:tcPr>
          <w:p w:rsidR="00C26FA6" w:rsidRPr="00FD0F34" w:rsidRDefault="00E375AF" w:rsidP="00FD0F34">
            <w:pPr>
              <w:pStyle w:val="TableParagraph"/>
              <w:ind w:left="45" w:right="145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 xml:space="preserve">Всего, </w:t>
            </w:r>
            <w:r w:rsidRPr="00FD0F34">
              <w:rPr>
                <w:spacing w:val="-4"/>
                <w:szCs w:val="24"/>
              </w:rPr>
              <w:t>час.</w:t>
            </w:r>
          </w:p>
        </w:tc>
        <w:tc>
          <w:tcPr>
            <w:tcW w:w="850" w:type="dxa"/>
            <w:vMerge w:val="restart"/>
            <w:textDirection w:val="btLr"/>
          </w:tcPr>
          <w:p w:rsidR="00C26FA6" w:rsidRPr="00FD0F34" w:rsidRDefault="00E375AF" w:rsidP="00FD0F34">
            <w:pPr>
              <w:pStyle w:val="TableParagraph"/>
              <w:spacing w:line="247" w:lineRule="auto"/>
              <w:ind w:left="45" w:right="194"/>
              <w:jc w:val="center"/>
              <w:rPr>
                <w:szCs w:val="24"/>
              </w:rPr>
            </w:pPr>
            <w:r w:rsidRPr="00FD0F34">
              <w:rPr>
                <w:szCs w:val="24"/>
              </w:rPr>
              <w:t>В</w:t>
            </w:r>
            <w:r w:rsidRPr="00FD0F34">
              <w:rPr>
                <w:spacing w:val="-11"/>
                <w:szCs w:val="24"/>
              </w:rPr>
              <w:t xml:space="preserve"> </w:t>
            </w:r>
            <w:r w:rsidRPr="00FD0F34">
              <w:rPr>
                <w:szCs w:val="24"/>
              </w:rPr>
              <w:t>т.ч.</w:t>
            </w:r>
            <w:r w:rsidRPr="00FD0F34">
              <w:rPr>
                <w:spacing w:val="-11"/>
                <w:szCs w:val="24"/>
              </w:rPr>
              <w:t xml:space="preserve"> </w:t>
            </w:r>
            <w:r w:rsidRPr="00FD0F34">
              <w:rPr>
                <w:szCs w:val="24"/>
              </w:rPr>
              <w:t>в</w:t>
            </w:r>
            <w:r w:rsidRPr="00FD0F34">
              <w:rPr>
                <w:spacing w:val="-11"/>
                <w:szCs w:val="24"/>
              </w:rPr>
              <w:t xml:space="preserve"> </w:t>
            </w:r>
            <w:r w:rsidRPr="00FD0F34">
              <w:rPr>
                <w:szCs w:val="24"/>
              </w:rPr>
              <w:t>форме</w:t>
            </w:r>
            <w:r w:rsidR="00FD0F34" w:rsidRPr="00FD0F34">
              <w:rPr>
                <w:spacing w:val="-11"/>
                <w:szCs w:val="24"/>
              </w:rPr>
              <w:t xml:space="preserve"> </w:t>
            </w:r>
            <w:r w:rsidRPr="00FD0F34">
              <w:rPr>
                <w:szCs w:val="24"/>
              </w:rPr>
              <w:t xml:space="preserve">практической </w:t>
            </w:r>
            <w:r w:rsidRPr="00FD0F34">
              <w:rPr>
                <w:spacing w:val="-2"/>
                <w:szCs w:val="24"/>
              </w:rPr>
              <w:t>подготовки</w:t>
            </w:r>
          </w:p>
        </w:tc>
        <w:tc>
          <w:tcPr>
            <w:tcW w:w="7981" w:type="dxa"/>
            <w:gridSpan w:val="6"/>
          </w:tcPr>
          <w:p w:rsidR="00C26FA6" w:rsidRPr="00FD0F34" w:rsidRDefault="00E375AF" w:rsidP="00FD0F34">
            <w:pPr>
              <w:pStyle w:val="TableParagraph"/>
              <w:spacing w:line="223" w:lineRule="exact"/>
              <w:ind w:left="45"/>
              <w:jc w:val="center"/>
              <w:rPr>
                <w:szCs w:val="24"/>
              </w:rPr>
            </w:pPr>
            <w:r w:rsidRPr="00FD0F34">
              <w:rPr>
                <w:szCs w:val="24"/>
              </w:rPr>
              <w:t>Объем</w:t>
            </w:r>
            <w:r w:rsidRPr="00FD0F34">
              <w:rPr>
                <w:spacing w:val="-8"/>
                <w:szCs w:val="24"/>
              </w:rPr>
              <w:t xml:space="preserve"> </w:t>
            </w:r>
            <w:r w:rsidRPr="00FD0F34">
              <w:rPr>
                <w:szCs w:val="24"/>
              </w:rPr>
              <w:t>профессионального</w:t>
            </w:r>
            <w:r w:rsidRPr="00FD0F34">
              <w:rPr>
                <w:spacing w:val="-6"/>
                <w:szCs w:val="24"/>
              </w:rPr>
              <w:t xml:space="preserve"> </w:t>
            </w:r>
            <w:r w:rsidRPr="00FD0F34">
              <w:rPr>
                <w:szCs w:val="24"/>
              </w:rPr>
              <w:t>модуля,</w:t>
            </w:r>
            <w:r w:rsidRPr="00FD0F34">
              <w:rPr>
                <w:spacing w:val="-8"/>
                <w:szCs w:val="24"/>
              </w:rPr>
              <w:t xml:space="preserve"> </w:t>
            </w:r>
            <w:r w:rsidRPr="00FD0F34">
              <w:rPr>
                <w:szCs w:val="24"/>
              </w:rPr>
              <w:t>ак.</w:t>
            </w:r>
            <w:r w:rsidRPr="00FD0F34">
              <w:rPr>
                <w:spacing w:val="-5"/>
                <w:szCs w:val="24"/>
              </w:rPr>
              <w:t xml:space="preserve"> </w:t>
            </w:r>
            <w:r w:rsidRPr="00FD0F34">
              <w:rPr>
                <w:spacing w:val="-4"/>
                <w:szCs w:val="24"/>
              </w:rPr>
              <w:t>час.</w:t>
            </w:r>
          </w:p>
        </w:tc>
      </w:tr>
      <w:tr w:rsidR="00C26FA6" w:rsidTr="00FD0F34">
        <w:trPr>
          <w:trHeight w:val="275"/>
        </w:trPr>
        <w:tc>
          <w:tcPr>
            <w:tcW w:w="1764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1047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5239" w:type="dxa"/>
            <w:gridSpan w:val="4"/>
          </w:tcPr>
          <w:p w:rsidR="00C26FA6" w:rsidRPr="00FD0F34" w:rsidRDefault="00E375AF" w:rsidP="00FD0F34">
            <w:pPr>
              <w:pStyle w:val="TableParagraph"/>
              <w:spacing w:line="256" w:lineRule="exact"/>
              <w:ind w:left="45"/>
              <w:jc w:val="center"/>
              <w:rPr>
                <w:szCs w:val="24"/>
              </w:rPr>
            </w:pPr>
            <w:r w:rsidRPr="00FD0F34">
              <w:rPr>
                <w:szCs w:val="24"/>
              </w:rPr>
              <w:t>Обучение</w:t>
            </w:r>
            <w:r w:rsidRPr="00FD0F34">
              <w:rPr>
                <w:spacing w:val="-3"/>
                <w:szCs w:val="24"/>
              </w:rPr>
              <w:t xml:space="preserve"> </w:t>
            </w:r>
            <w:r w:rsidRPr="00FD0F34">
              <w:rPr>
                <w:szCs w:val="24"/>
              </w:rPr>
              <w:t>по</w:t>
            </w:r>
            <w:r w:rsidRPr="00FD0F34">
              <w:rPr>
                <w:spacing w:val="-2"/>
                <w:szCs w:val="24"/>
              </w:rPr>
              <w:t xml:space="preserve"> </w:t>
            </w:r>
            <w:r w:rsidRPr="00FD0F34">
              <w:rPr>
                <w:spacing w:val="-5"/>
                <w:szCs w:val="24"/>
              </w:rPr>
              <w:t>МДК</w:t>
            </w:r>
          </w:p>
        </w:tc>
        <w:tc>
          <w:tcPr>
            <w:tcW w:w="2742" w:type="dxa"/>
            <w:gridSpan w:val="2"/>
            <w:vMerge w:val="restart"/>
          </w:tcPr>
          <w:p w:rsidR="00C26FA6" w:rsidRPr="00FD0F34" w:rsidRDefault="00E375AF" w:rsidP="00FD0F34">
            <w:pPr>
              <w:pStyle w:val="TableParagraph"/>
              <w:spacing w:before="133"/>
              <w:ind w:left="45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>Практики</w:t>
            </w:r>
          </w:p>
        </w:tc>
      </w:tr>
      <w:tr w:rsidR="00C26FA6" w:rsidTr="00FD0F34">
        <w:trPr>
          <w:trHeight w:val="275"/>
        </w:trPr>
        <w:tc>
          <w:tcPr>
            <w:tcW w:w="1764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1047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914" w:type="dxa"/>
            <w:vMerge w:val="restart"/>
          </w:tcPr>
          <w:p w:rsidR="00C26FA6" w:rsidRPr="00FD0F34" w:rsidRDefault="00E375AF" w:rsidP="00FD0F34">
            <w:pPr>
              <w:pStyle w:val="TableParagraph"/>
              <w:spacing w:line="223" w:lineRule="exact"/>
              <w:ind w:left="45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>Всего</w:t>
            </w:r>
          </w:p>
        </w:tc>
        <w:tc>
          <w:tcPr>
            <w:tcW w:w="4325" w:type="dxa"/>
            <w:gridSpan w:val="3"/>
          </w:tcPr>
          <w:p w:rsidR="00C26FA6" w:rsidRPr="00FD0F34" w:rsidRDefault="00E375AF" w:rsidP="00FD0F34">
            <w:pPr>
              <w:pStyle w:val="TableParagraph"/>
              <w:spacing w:line="256" w:lineRule="exact"/>
              <w:ind w:left="45" w:right="6"/>
              <w:jc w:val="center"/>
              <w:rPr>
                <w:szCs w:val="24"/>
              </w:rPr>
            </w:pPr>
            <w:r w:rsidRPr="00FD0F34">
              <w:rPr>
                <w:szCs w:val="24"/>
              </w:rPr>
              <w:t>В</w:t>
            </w:r>
            <w:r w:rsidRPr="00FD0F34">
              <w:rPr>
                <w:spacing w:val="-4"/>
                <w:szCs w:val="24"/>
              </w:rPr>
              <w:t xml:space="preserve"> </w:t>
            </w:r>
            <w:r w:rsidRPr="00FD0F34">
              <w:rPr>
                <w:szCs w:val="24"/>
              </w:rPr>
              <w:t xml:space="preserve">том </w:t>
            </w:r>
            <w:r w:rsidRPr="00FD0F34">
              <w:rPr>
                <w:spacing w:val="-2"/>
                <w:szCs w:val="24"/>
              </w:rPr>
              <w:t>числе</w:t>
            </w:r>
          </w:p>
        </w:tc>
        <w:tc>
          <w:tcPr>
            <w:tcW w:w="2742" w:type="dxa"/>
            <w:gridSpan w:val="2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</w:tr>
      <w:tr w:rsidR="00C26FA6" w:rsidTr="00FD0F34">
        <w:trPr>
          <w:trHeight w:val="1676"/>
        </w:trPr>
        <w:tc>
          <w:tcPr>
            <w:tcW w:w="1764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1047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textDirection w:val="btLr"/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914" w:type="dxa"/>
            <w:vMerge/>
            <w:tcBorders>
              <w:top w:val="nil"/>
            </w:tcBorders>
          </w:tcPr>
          <w:p w:rsidR="00C26FA6" w:rsidRPr="00FD0F34" w:rsidRDefault="00C26FA6" w:rsidP="00FD0F34">
            <w:pPr>
              <w:ind w:left="45"/>
              <w:jc w:val="center"/>
              <w:rPr>
                <w:szCs w:val="24"/>
              </w:rPr>
            </w:pPr>
          </w:p>
        </w:tc>
        <w:tc>
          <w:tcPr>
            <w:tcW w:w="1716" w:type="dxa"/>
          </w:tcPr>
          <w:p w:rsidR="00C26FA6" w:rsidRPr="00FD0F34" w:rsidRDefault="00E375AF" w:rsidP="00FD0F34">
            <w:pPr>
              <w:pStyle w:val="TableParagraph"/>
              <w:ind w:left="45"/>
              <w:jc w:val="center"/>
              <w:rPr>
                <w:szCs w:val="24"/>
              </w:rPr>
            </w:pPr>
            <w:r w:rsidRPr="00FD0F34">
              <w:rPr>
                <w:szCs w:val="24"/>
              </w:rPr>
              <w:t>Лабораторных</w:t>
            </w:r>
            <w:r w:rsidRPr="00FD0F34">
              <w:rPr>
                <w:spacing w:val="-13"/>
                <w:szCs w:val="24"/>
              </w:rPr>
              <w:t xml:space="preserve"> </w:t>
            </w:r>
            <w:r w:rsidRPr="00FD0F34">
              <w:rPr>
                <w:szCs w:val="24"/>
              </w:rPr>
              <w:t xml:space="preserve">и </w:t>
            </w:r>
            <w:r w:rsidRPr="00FD0F34">
              <w:rPr>
                <w:spacing w:val="-2"/>
                <w:szCs w:val="24"/>
              </w:rPr>
              <w:t>практических</w:t>
            </w:r>
          </w:p>
          <w:p w:rsidR="00C26FA6" w:rsidRPr="00FD0F34" w:rsidRDefault="00E375AF" w:rsidP="00FD0F34">
            <w:pPr>
              <w:pStyle w:val="TableParagraph"/>
              <w:spacing w:before="1"/>
              <w:ind w:left="45" w:right="2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>занятий</w:t>
            </w:r>
          </w:p>
        </w:tc>
        <w:tc>
          <w:tcPr>
            <w:tcW w:w="1765" w:type="dxa"/>
          </w:tcPr>
          <w:p w:rsidR="00C26FA6" w:rsidRPr="00FD0F34" w:rsidRDefault="00E375AF" w:rsidP="00FD0F34">
            <w:pPr>
              <w:pStyle w:val="TableParagraph"/>
              <w:spacing w:before="1"/>
              <w:ind w:left="45" w:right="94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>Самостоятельная работа</w:t>
            </w:r>
          </w:p>
        </w:tc>
        <w:tc>
          <w:tcPr>
            <w:tcW w:w="841" w:type="dxa"/>
            <w:textDirection w:val="btLr"/>
          </w:tcPr>
          <w:p w:rsidR="00C26FA6" w:rsidRPr="00FD0F34" w:rsidRDefault="00E375AF" w:rsidP="00FD0F34">
            <w:pPr>
              <w:pStyle w:val="TableParagraph"/>
              <w:spacing w:before="171" w:line="247" w:lineRule="auto"/>
              <w:ind w:left="45" w:right="186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>Промежуточная аттестация</w:t>
            </w:r>
          </w:p>
        </w:tc>
        <w:tc>
          <w:tcPr>
            <w:tcW w:w="944" w:type="dxa"/>
          </w:tcPr>
          <w:p w:rsidR="00C26FA6" w:rsidRPr="00FD0F34" w:rsidRDefault="00E375AF" w:rsidP="00FD0F34">
            <w:pPr>
              <w:pStyle w:val="TableParagraph"/>
              <w:ind w:left="45" w:right="43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>Учебная</w:t>
            </w:r>
          </w:p>
        </w:tc>
        <w:tc>
          <w:tcPr>
            <w:tcW w:w="1798" w:type="dxa"/>
          </w:tcPr>
          <w:p w:rsidR="00C26FA6" w:rsidRPr="00FD0F34" w:rsidRDefault="00E375AF" w:rsidP="00FD0F34">
            <w:pPr>
              <w:pStyle w:val="TableParagraph"/>
              <w:ind w:left="45" w:right="7"/>
              <w:jc w:val="center"/>
              <w:rPr>
                <w:szCs w:val="24"/>
              </w:rPr>
            </w:pPr>
            <w:r w:rsidRPr="00FD0F34">
              <w:rPr>
                <w:spacing w:val="-2"/>
                <w:szCs w:val="24"/>
              </w:rPr>
              <w:t>Производственная</w:t>
            </w:r>
          </w:p>
        </w:tc>
      </w:tr>
      <w:tr w:rsidR="00E375AF" w:rsidTr="00FD0F34">
        <w:trPr>
          <w:trHeight w:val="1658"/>
        </w:trPr>
        <w:tc>
          <w:tcPr>
            <w:tcW w:w="1764" w:type="dxa"/>
            <w:vMerge w:val="restart"/>
          </w:tcPr>
          <w:p w:rsidR="00E375AF" w:rsidRDefault="00E375A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1.1, </w:t>
            </w:r>
            <w:r>
              <w:rPr>
                <w:b/>
                <w:spacing w:val="-7"/>
                <w:sz w:val="24"/>
              </w:rPr>
              <w:t>ПК</w:t>
            </w:r>
          </w:p>
          <w:p w:rsidR="00E375AF" w:rsidRDefault="00E375A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1.2,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1.3,</w:t>
            </w:r>
          </w:p>
          <w:p w:rsidR="00E375AF" w:rsidRDefault="00E375A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5"/>
                <w:sz w:val="24"/>
              </w:rPr>
              <w:t>1.4</w:t>
            </w:r>
          </w:p>
          <w:p w:rsidR="00E375AF" w:rsidRDefault="00E375A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  <w:tc>
          <w:tcPr>
            <w:tcW w:w="3019" w:type="dxa"/>
          </w:tcPr>
          <w:p w:rsidR="00E375AF" w:rsidRDefault="00E375AF" w:rsidP="00FD0F3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  <w:r w:rsidR="00FD0F34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Электромонтажные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и сборочные работы </w:t>
            </w:r>
            <w:r>
              <w:rPr>
                <w:spacing w:val="-2"/>
                <w:sz w:val="24"/>
              </w:rPr>
              <w:t>устройств</w:t>
            </w:r>
            <w:r w:rsidR="00FD0F34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электроснабжения и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  <w:tc>
          <w:tcPr>
            <w:tcW w:w="1047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850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914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104</w:t>
            </w:r>
          </w:p>
        </w:tc>
        <w:tc>
          <w:tcPr>
            <w:tcW w:w="1716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0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765" w:type="dxa"/>
            <w:shd w:val="clear" w:color="auto" w:fill="auto"/>
          </w:tcPr>
          <w:p w:rsidR="00E375AF" w:rsidRDefault="00FD0F34" w:rsidP="00FD0F34">
            <w:pPr>
              <w:pStyle w:val="TableParagraph"/>
              <w:ind w:left="0"/>
              <w:jc w:val="center"/>
            </w:pPr>
            <w:r>
              <w:t>12</w:t>
            </w:r>
          </w:p>
        </w:tc>
        <w:tc>
          <w:tcPr>
            <w:tcW w:w="841" w:type="dxa"/>
            <w:shd w:val="clear" w:color="auto" w:fill="auto"/>
          </w:tcPr>
          <w:p w:rsidR="00E375AF" w:rsidRDefault="00FD0F34" w:rsidP="00FD0F34">
            <w:pPr>
              <w:pStyle w:val="TableParagraph"/>
              <w:ind w:left="0"/>
              <w:jc w:val="center"/>
            </w:pPr>
            <w:r>
              <w:t>4</w:t>
            </w:r>
          </w:p>
        </w:tc>
        <w:tc>
          <w:tcPr>
            <w:tcW w:w="944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</w:tr>
      <w:tr w:rsidR="00E375AF" w:rsidTr="00FD0F34">
        <w:trPr>
          <w:trHeight w:val="314"/>
        </w:trPr>
        <w:tc>
          <w:tcPr>
            <w:tcW w:w="1764" w:type="dxa"/>
            <w:vMerge/>
          </w:tcPr>
          <w:p w:rsidR="00E375AF" w:rsidRDefault="00E375AF">
            <w:pPr>
              <w:pStyle w:val="TableParagraph"/>
              <w:ind w:left="0"/>
            </w:pPr>
          </w:p>
        </w:tc>
        <w:tc>
          <w:tcPr>
            <w:tcW w:w="3019" w:type="dxa"/>
          </w:tcPr>
          <w:p w:rsidR="00E375AF" w:rsidRDefault="00E375A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047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E375AF" w:rsidRDefault="00E375AF" w:rsidP="00FD0F34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914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65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841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944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3" w:lineRule="exact"/>
              <w:ind w:left="39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798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</w:tr>
      <w:tr w:rsidR="00E375AF" w:rsidTr="00FD0F34">
        <w:trPr>
          <w:trHeight w:val="411"/>
        </w:trPr>
        <w:tc>
          <w:tcPr>
            <w:tcW w:w="1764" w:type="dxa"/>
            <w:vMerge/>
          </w:tcPr>
          <w:p w:rsidR="00E375AF" w:rsidRDefault="00E375AF">
            <w:pPr>
              <w:pStyle w:val="TableParagraph"/>
              <w:ind w:left="0"/>
            </w:pPr>
          </w:p>
        </w:tc>
        <w:tc>
          <w:tcPr>
            <w:tcW w:w="3019" w:type="dxa"/>
          </w:tcPr>
          <w:p w:rsidR="00E375AF" w:rsidRDefault="00E375AF" w:rsidP="00FD0F3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  <w:r w:rsidR="00FD0F3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1047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50" w:type="dxa"/>
            <w:shd w:val="clear" w:color="auto" w:fill="auto"/>
          </w:tcPr>
          <w:p w:rsidR="00E375AF" w:rsidRDefault="00E375AF" w:rsidP="00FD0F34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</w:p>
        </w:tc>
        <w:tc>
          <w:tcPr>
            <w:tcW w:w="914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65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841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944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E375AF" w:rsidRDefault="00FD0F34" w:rsidP="00FD0F34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E375AF" w:rsidTr="00FD0F34">
        <w:trPr>
          <w:trHeight w:val="275"/>
        </w:trPr>
        <w:tc>
          <w:tcPr>
            <w:tcW w:w="1764" w:type="dxa"/>
            <w:vMerge/>
          </w:tcPr>
          <w:p w:rsidR="00E375AF" w:rsidRDefault="00E375AF">
            <w:pPr>
              <w:pStyle w:val="TableParagraph"/>
              <w:ind w:left="0"/>
            </w:pPr>
          </w:p>
        </w:tc>
        <w:tc>
          <w:tcPr>
            <w:tcW w:w="3019" w:type="dxa"/>
          </w:tcPr>
          <w:p w:rsidR="00E375AF" w:rsidRDefault="00E375AF" w:rsidP="00FD0F3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Промежуточная</w:t>
            </w:r>
            <w:r w:rsidR="00FD0F34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1047" w:type="dxa"/>
            <w:shd w:val="clear" w:color="auto" w:fill="auto"/>
          </w:tcPr>
          <w:p w:rsidR="00E375AF" w:rsidRDefault="00FD0F34" w:rsidP="00FD0F34">
            <w:pPr>
              <w:pStyle w:val="TableParagraph"/>
              <w:ind w:left="0"/>
              <w:jc w:val="center"/>
            </w:pPr>
            <w:r>
              <w:t>8</w:t>
            </w:r>
          </w:p>
        </w:tc>
        <w:tc>
          <w:tcPr>
            <w:tcW w:w="850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914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3553" w:type="dxa"/>
            <w:gridSpan w:val="3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  <w:tc>
          <w:tcPr>
            <w:tcW w:w="1798" w:type="dxa"/>
            <w:shd w:val="clear" w:color="auto" w:fill="auto"/>
          </w:tcPr>
          <w:p w:rsidR="00E375AF" w:rsidRDefault="00E375AF" w:rsidP="00FD0F34">
            <w:pPr>
              <w:pStyle w:val="TableParagraph"/>
              <w:ind w:left="0"/>
              <w:jc w:val="center"/>
            </w:pPr>
          </w:p>
        </w:tc>
      </w:tr>
      <w:tr w:rsidR="00C26FA6" w:rsidTr="00FD0F34">
        <w:trPr>
          <w:trHeight w:val="477"/>
        </w:trPr>
        <w:tc>
          <w:tcPr>
            <w:tcW w:w="1764" w:type="dxa"/>
          </w:tcPr>
          <w:p w:rsidR="00C26FA6" w:rsidRDefault="00C26FA6">
            <w:pPr>
              <w:pStyle w:val="TableParagraph"/>
              <w:ind w:left="0"/>
            </w:pPr>
          </w:p>
        </w:tc>
        <w:tc>
          <w:tcPr>
            <w:tcW w:w="3019" w:type="dxa"/>
          </w:tcPr>
          <w:p w:rsidR="00C26FA6" w:rsidRDefault="00E375AF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1047" w:type="dxa"/>
            <w:shd w:val="clear" w:color="auto" w:fill="auto"/>
          </w:tcPr>
          <w:p w:rsidR="00C26FA6" w:rsidRDefault="00FD0F34" w:rsidP="00FD0F34">
            <w:pPr>
              <w:pStyle w:val="TableParagraph"/>
              <w:spacing w:line="273" w:lineRule="exact"/>
              <w:ind w:left="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292</w:t>
            </w:r>
          </w:p>
        </w:tc>
        <w:tc>
          <w:tcPr>
            <w:tcW w:w="850" w:type="dxa"/>
            <w:shd w:val="clear" w:color="auto" w:fill="auto"/>
          </w:tcPr>
          <w:p w:rsidR="00C26FA6" w:rsidRDefault="00FD0F34" w:rsidP="00FD0F34">
            <w:pPr>
              <w:pStyle w:val="TableParagraph"/>
              <w:spacing w:line="273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232</w:t>
            </w:r>
          </w:p>
        </w:tc>
        <w:tc>
          <w:tcPr>
            <w:tcW w:w="914" w:type="dxa"/>
            <w:shd w:val="clear" w:color="auto" w:fill="auto"/>
          </w:tcPr>
          <w:p w:rsidR="00C26FA6" w:rsidRDefault="00FD0F34" w:rsidP="00FD0F34">
            <w:pPr>
              <w:pStyle w:val="TableParagraph"/>
              <w:spacing w:line="273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104</w:t>
            </w:r>
          </w:p>
        </w:tc>
        <w:tc>
          <w:tcPr>
            <w:tcW w:w="1716" w:type="dxa"/>
            <w:shd w:val="clear" w:color="auto" w:fill="auto"/>
          </w:tcPr>
          <w:p w:rsidR="00C26FA6" w:rsidRDefault="00FD0F34" w:rsidP="00FD0F34">
            <w:pPr>
              <w:pStyle w:val="TableParagraph"/>
              <w:spacing w:line="273" w:lineRule="exact"/>
              <w:ind w:lef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52</w:t>
            </w:r>
          </w:p>
        </w:tc>
        <w:tc>
          <w:tcPr>
            <w:tcW w:w="1765" w:type="dxa"/>
            <w:shd w:val="clear" w:color="auto" w:fill="auto"/>
          </w:tcPr>
          <w:p w:rsidR="00C26FA6" w:rsidRDefault="00FD0F34" w:rsidP="00FD0F34">
            <w:pPr>
              <w:pStyle w:val="TableParagraph"/>
              <w:ind w:left="0"/>
              <w:jc w:val="center"/>
            </w:pPr>
            <w:r>
              <w:t>12</w:t>
            </w:r>
          </w:p>
        </w:tc>
        <w:tc>
          <w:tcPr>
            <w:tcW w:w="841" w:type="dxa"/>
            <w:shd w:val="clear" w:color="auto" w:fill="auto"/>
          </w:tcPr>
          <w:p w:rsidR="00C26FA6" w:rsidRDefault="00FD0F34" w:rsidP="00FD0F34">
            <w:pPr>
              <w:pStyle w:val="TableParagraph"/>
              <w:ind w:left="0"/>
              <w:jc w:val="center"/>
            </w:pPr>
            <w:r>
              <w:t>8</w:t>
            </w:r>
          </w:p>
        </w:tc>
        <w:tc>
          <w:tcPr>
            <w:tcW w:w="944" w:type="dxa"/>
            <w:shd w:val="clear" w:color="auto" w:fill="auto"/>
          </w:tcPr>
          <w:p w:rsidR="00C26FA6" w:rsidRDefault="00FD0F34" w:rsidP="00FD0F34">
            <w:pPr>
              <w:pStyle w:val="TableParagraph"/>
              <w:spacing w:line="273" w:lineRule="exact"/>
              <w:ind w:left="43" w:right="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72</w:t>
            </w:r>
          </w:p>
        </w:tc>
        <w:tc>
          <w:tcPr>
            <w:tcW w:w="1798" w:type="dxa"/>
            <w:shd w:val="clear" w:color="auto" w:fill="auto"/>
          </w:tcPr>
          <w:p w:rsidR="00C26FA6" w:rsidRDefault="00FD0F34" w:rsidP="00FD0F34">
            <w:pPr>
              <w:pStyle w:val="TableParagraph"/>
              <w:spacing w:line="273" w:lineRule="exact"/>
              <w:ind w:left="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108</w:t>
            </w:r>
          </w:p>
        </w:tc>
      </w:tr>
    </w:tbl>
    <w:p w:rsidR="00C26FA6" w:rsidRDefault="00C26FA6">
      <w:pPr>
        <w:spacing w:line="273" w:lineRule="exact"/>
        <w:jc w:val="center"/>
        <w:rPr>
          <w:sz w:val="24"/>
        </w:rPr>
        <w:sectPr w:rsidR="00C26FA6">
          <w:pgSz w:w="16840" w:h="11910" w:orient="landscape"/>
          <w:pgMar w:top="1340" w:right="900" w:bottom="280" w:left="900" w:header="720" w:footer="720" w:gutter="0"/>
          <w:cols w:space="720"/>
        </w:sectPr>
      </w:pPr>
    </w:p>
    <w:p w:rsidR="00C26FA6" w:rsidRDefault="00C26FA6">
      <w:pPr>
        <w:pStyle w:val="a3"/>
        <w:spacing w:before="76"/>
        <w:rPr>
          <w:b/>
        </w:rPr>
      </w:pPr>
    </w:p>
    <w:p w:rsidR="00C26FA6" w:rsidRPr="00383DBD" w:rsidRDefault="00E375AF">
      <w:pPr>
        <w:pStyle w:val="a4"/>
        <w:numPr>
          <w:ilvl w:val="1"/>
          <w:numId w:val="7"/>
        </w:numPr>
        <w:tabs>
          <w:tab w:val="left" w:pos="1360"/>
        </w:tabs>
        <w:spacing w:after="4"/>
        <w:ind w:left="1360" w:hanging="419"/>
        <w:rPr>
          <w:b/>
          <w:sz w:val="28"/>
          <w:szCs w:val="28"/>
        </w:rPr>
      </w:pPr>
      <w:r w:rsidRPr="00383DBD">
        <w:rPr>
          <w:b/>
          <w:sz w:val="28"/>
          <w:szCs w:val="28"/>
        </w:rPr>
        <w:t>Тематический</w:t>
      </w:r>
      <w:r w:rsidRPr="00383DBD">
        <w:rPr>
          <w:b/>
          <w:spacing w:val="-7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план</w:t>
      </w:r>
      <w:r w:rsidRPr="00383DBD">
        <w:rPr>
          <w:b/>
          <w:spacing w:val="-4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и</w:t>
      </w:r>
      <w:r w:rsidRPr="00383DBD">
        <w:rPr>
          <w:b/>
          <w:spacing w:val="-4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содержание</w:t>
      </w:r>
      <w:r w:rsidRPr="00383DBD">
        <w:rPr>
          <w:b/>
          <w:spacing w:val="-5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профессионального</w:t>
      </w:r>
      <w:r w:rsidRPr="00383DBD">
        <w:rPr>
          <w:b/>
          <w:spacing w:val="-4"/>
          <w:sz w:val="28"/>
          <w:szCs w:val="28"/>
        </w:rPr>
        <w:t xml:space="preserve"> </w:t>
      </w:r>
      <w:r w:rsidRPr="00383DBD">
        <w:rPr>
          <w:b/>
          <w:sz w:val="28"/>
          <w:szCs w:val="28"/>
        </w:rPr>
        <w:t>модуля</w:t>
      </w:r>
      <w:r w:rsidRPr="00383DBD">
        <w:rPr>
          <w:b/>
          <w:spacing w:val="-4"/>
          <w:sz w:val="28"/>
          <w:szCs w:val="28"/>
        </w:rPr>
        <w:t xml:space="preserve"> (ПМ)</w:t>
      </w:r>
    </w:p>
    <w:tbl>
      <w:tblPr>
        <w:tblStyle w:val="TableNormal"/>
        <w:tblW w:w="15043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9"/>
        <w:gridCol w:w="850"/>
        <w:gridCol w:w="6946"/>
        <w:gridCol w:w="2126"/>
        <w:gridCol w:w="2552"/>
      </w:tblGrid>
      <w:tr w:rsidR="00383DBD" w:rsidTr="000B7F6C">
        <w:trPr>
          <w:trHeight w:val="2105"/>
        </w:trPr>
        <w:tc>
          <w:tcPr>
            <w:tcW w:w="2569" w:type="dxa"/>
          </w:tcPr>
          <w:p w:rsidR="00383DBD" w:rsidRDefault="00383DBD">
            <w:pPr>
              <w:pStyle w:val="TableParagraph"/>
              <w:spacing w:line="276" w:lineRule="auto"/>
              <w:ind w:left="576" w:right="564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  <w:p w:rsidR="00383DBD" w:rsidRDefault="00383DBD">
            <w:pPr>
              <w:pStyle w:val="TableParagraph"/>
              <w:spacing w:line="278" w:lineRule="auto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>модуля (ПМ),</w:t>
            </w:r>
          </w:p>
          <w:p w:rsidR="00383DBD" w:rsidRDefault="00383DBD">
            <w:pPr>
              <w:pStyle w:val="TableParagraph"/>
              <w:spacing w:line="276" w:lineRule="auto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</w:t>
            </w:r>
          </w:p>
        </w:tc>
        <w:tc>
          <w:tcPr>
            <w:tcW w:w="7796" w:type="dxa"/>
            <w:gridSpan w:val="2"/>
          </w:tcPr>
          <w:p w:rsidR="00383DBD" w:rsidRDefault="00383DBD">
            <w:pPr>
              <w:pStyle w:val="TableParagraph"/>
              <w:ind w:left="0"/>
              <w:rPr>
                <w:b/>
                <w:sz w:val="24"/>
              </w:rPr>
            </w:pPr>
          </w:p>
          <w:p w:rsidR="00383DBD" w:rsidRDefault="00383DBD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383DBD" w:rsidRDefault="00383DBD">
            <w:pPr>
              <w:pStyle w:val="TableParagraph"/>
              <w:spacing w:before="1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383DBD" w:rsidRDefault="00383DBD">
            <w:pPr>
              <w:pStyle w:val="TableParagraph"/>
              <w:ind w:left="9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учебная работа обучающихся, курсовая работа (проект)</w:t>
            </w:r>
          </w:p>
        </w:tc>
        <w:tc>
          <w:tcPr>
            <w:tcW w:w="2126" w:type="dxa"/>
          </w:tcPr>
          <w:p w:rsidR="00383DBD" w:rsidRDefault="00383DBD">
            <w:pPr>
              <w:pStyle w:val="TableParagraph"/>
              <w:spacing w:line="276" w:lineRule="auto"/>
              <w:ind w:left="175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в том числе в </w:t>
            </w:r>
            <w:r>
              <w:rPr>
                <w:b/>
                <w:spacing w:val="-2"/>
                <w:sz w:val="24"/>
              </w:rPr>
              <w:t xml:space="preserve">форме практической подготовки, </w:t>
            </w:r>
            <w:r>
              <w:rPr>
                <w:b/>
                <w:sz w:val="24"/>
              </w:rPr>
              <w:t>акад. ч</w:t>
            </w:r>
          </w:p>
        </w:tc>
        <w:tc>
          <w:tcPr>
            <w:tcW w:w="2552" w:type="dxa"/>
          </w:tcPr>
          <w:p w:rsidR="00383DBD" w:rsidRDefault="00383DBD">
            <w:pPr>
              <w:pStyle w:val="TableParagraph"/>
              <w:ind w:left="0"/>
              <w:rPr>
                <w:b/>
                <w:sz w:val="24"/>
              </w:rPr>
            </w:pPr>
          </w:p>
          <w:p w:rsidR="00383DBD" w:rsidRDefault="00383DBD">
            <w:pPr>
              <w:pStyle w:val="TableParagraph"/>
              <w:spacing w:before="241"/>
              <w:ind w:left="0"/>
              <w:rPr>
                <w:b/>
                <w:sz w:val="24"/>
              </w:rPr>
            </w:pPr>
          </w:p>
          <w:p w:rsidR="00383DBD" w:rsidRDefault="00383DBD">
            <w:pPr>
              <w:pStyle w:val="TableParagraph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  <w:tr w:rsidR="00383DBD" w:rsidTr="000B7F6C">
        <w:trPr>
          <w:trHeight w:val="486"/>
        </w:trPr>
        <w:tc>
          <w:tcPr>
            <w:tcW w:w="10365" w:type="dxa"/>
            <w:gridSpan w:val="3"/>
          </w:tcPr>
          <w:p w:rsidR="00383DBD" w:rsidRDefault="00383DBD">
            <w:pPr>
              <w:pStyle w:val="TableParagraph"/>
              <w:spacing w:line="242" w:lineRule="auto"/>
              <w:ind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Электромонтажные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сборочные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электроснабжения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электрооборудования</w:t>
            </w:r>
          </w:p>
        </w:tc>
        <w:tc>
          <w:tcPr>
            <w:tcW w:w="2126" w:type="dxa"/>
          </w:tcPr>
          <w:p w:rsidR="00383DBD" w:rsidRDefault="00383DBD" w:rsidP="00FD0F34">
            <w:pPr>
              <w:pStyle w:val="TableParagraph"/>
              <w:spacing w:before="236"/>
              <w:ind w:left="175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104/ 5</w:t>
            </w:r>
            <w:r>
              <w:rPr>
                <w:b/>
                <w:spacing w:val="-5"/>
                <w:sz w:val="24"/>
              </w:rPr>
              <w:t>2</w:t>
            </w:r>
          </w:p>
        </w:tc>
        <w:tc>
          <w:tcPr>
            <w:tcW w:w="2552" w:type="dxa"/>
          </w:tcPr>
          <w:p w:rsidR="00383DBD" w:rsidRDefault="00383DBD">
            <w:pPr>
              <w:pStyle w:val="TableParagraph"/>
              <w:ind w:left="0"/>
              <w:rPr>
                <w:sz w:val="24"/>
              </w:rPr>
            </w:pPr>
          </w:p>
        </w:tc>
      </w:tr>
      <w:tr w:rsidR="00383DBD" w:rsidTr="000B7F6C">
        <w:trPr>
          <w:trHeight w:val="750"/>
        </w:trPr>
        <w:tc>
          <w:tcPr>
            <w:tcW w:w="10365" w:type="dxa"/>
            <w:gridSpan w:val="3"/>
          </w:tcPr>
          <w:p w:rsidR="00383DBD" w:rsidRDefault="00383DBD">
            <w:pPr>
              <w:pStyle w:val="TableParagraph"/>
              <w:spacing w:line="242" w:lineRule="auto"/>
              <w:ind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01.01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«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электромонтажных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сборочных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электроснабжения и электрооборудования»</w:t>
            </w:r>
          </w:p>
        </w:tc>
        <w:tc>
          <w:tcPr>
            <w:tcW w:w="2126" w:type="dxa"/>
          </w:tcPr>
          <w:p w:rsidR="00383DBD" w:rsidRDefault="00383DBD" w:rsidP="00FD0F34">
            <w:pPr>
              <w:pStyle w:val="TableParagraph"/>
              <w:spacing w:before="234"/>
              <w:ind w:left="175" w:right="167"/>
              <w:jc w:val="center"/>
              <w:rPr>
                <w:b/>
                <w:sz w:val="24"/>
              </w:rPr>
            </w:pPr>
          </w:p>
        </w:tc>
        <w:tc>
          <w:tcPr>
            <w:tcW w:w="2552" w:type="dxa"/>
          </w:tcPr>
          <w:p w:rsidR="00383DBD" w:rsidRDefault="00383DBD">
            <w:pPr>
              <w:pStyle w:val="TableParagraph"/>
              <w:ind w:left="0"/>
              <w:rPr>
                <w:sz w:val="24"/>
              </w:rPr>
            </w:pPr>
          </w:p>
        </w:tc>
      </w:tr>
      <w:tr w:rsidR="000B7F6C" w:rsidTr="000B7F6C">
        <w:trPr>
          <w:trHeight w:val="78"/>
        </w:trPr>
        <w:tc>
          <w:tcPr>
            <w:tcW w:w="2569" w:type="dxa"/>
            <w:vMerge w:val="restart"/>
          </w:tcPr>
          <w:p w:rsidR="000B7F6C" w:rsidRDefault="000B7F6C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1.1. </w:t>
            </w:r>
            <w:r>
              <w:rPr>
                <w:b/>
                <w:spacing w:val="-2"/>
                <w:sz w:val="24"/>
              </w:rPr>
              <w:t>Основы</w:t>
            </w:r>
          </w:p>
          <w:p w:rsidR="000B7F6C" w:rsidRDefault="000B7F6C">
            <w:pPr>
              <w:pStyle w:val="TableParagraph"/>
              <w:ind w:right="2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слесарно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сборочных и электромонтажных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7796" w:type="dxa"/>
            <w:gridSpan w:val="2"/>
          </w:tcPr>
          <w:p w:rsidR="000B7F6C" w:rsidRDefault="000B7F6C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6" w:type="dxa"/>
          </w:tcPr>
          <w:p w:rsidR="000B7F6C" w:rsidRDefault="000B7F6C" w:rsidP="00FD0F34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552" w:type="dxa"/>
            <w:vMerge w:val="restart"/>
          </w:tcPr>
          <w:p w:rsidR="000B7F6C" w:rsidRDefault="000B7F6C" w:rsidP="00383D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1.1, ПК </w:t>
            </w:r>
            <w:r>
              <w:rPr>
                <w:spacing w:val="-4"/>
                <w:sz w:val="24"/>
              </w:rPr>
              <w:t>1.2,</w:t>
            </w:r>
          </w:p>
          <w:p w:rsidR="000B7F6C" w:rsidRDefault="000B7F6C" w:rsidP="00383DB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1.3, ПК </w:t>
            </w:r>
            <w:r>
              <w:rPr>
                <w:spacing w:val="-5"/>
                <w:sz w:val="24"/>
              </w:rPr>
              <w:t>1.4</w:t>
            </w:r>
          </w:p>
          <w:p w:rsidR="000B7F6C" w:rsidRDefault="000B7F6C" w:rsidP="00383DB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0B7F6C" w:rsidTr="000B7F6C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6946" w:type="dxa"/>
          </w:tcPr>
          <w:p w:rsidR="000B7F6C" w:rsidRDefault="000B7F6C" w:rsidP="00383DB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слесарных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посадках, разметочные работы, основные слесарные операции по</w:t>
            </w:r>
          </w:p>
          <w:p w:rsidR="000B7F6C" w:rsidRDefault="000B7F6C" w:rsidP="00383DB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обработке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резьбовых</w:t>
            </w:r>
            <w:r>
              <w:rPr>
                <w:spacing w:val="-2"/>
                <w:sz w:val="24"/>
              </w:rPr>
              <w:t xml:space="preserve"> поверхностей</w:t>
            </w:r>
          </w:p>
        </w:tc>
        <w:tc>
          <w:tcPr>
            <w:tcW w:w="2126" w:type="dxa"/>
          </w:tcPr>
          <w:p w:rsidR="000B7F6C" w:rsidRDefault="000B7F6C" w:rsidP="00FD0F3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 w:rsidP="00383DBD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6946" w:type="dxa"/>
          </w:tcPr>
          <w:p w:rsidR="000B7F6C" w:rsidRDefault="000B7F6C" w:rsidP="00383DBD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Технология сборочных работ: общие сведения о сборочных работах, технология сборки разъемных соединений, технология сборки неразъемных соединений</w:t>
            </w:r>
          </w:p>
        </w:tc>
        <w:tc>
          <w:tcPr>
            <w:tcW w:w="2126" w:type="dxa"/>
          </w:tcPr>
          <w:p w:rsidR="000B7F6C" w:rsidRDefault="000B7F6C" w:rsidP="00FD0F3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 1</w:t>
            </w:r>
            <w:r>
              <w:rPr>
                <w:spacing w:val="-5"/>
                <w:sz w:val="24"/>
              </w:rPr>
              <w:t xml:space="preserve">. </w:t>
            </w:r>
            <w:r>
              <w:rPr>
                <w:sz w:val="24"/>
              </w:rPr>
              <w:t>Измерение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детали</w:t>
            </w:r>
          </w:p>
        </w:tc>
        <w:tc>
          <w:tcPr>
            <w:tcW w:w="2126" w:type="dxa"/>
          </w:tcPr>
          <w:p w:rsidR="000B7F6C" w:rsidRDefault="000B7F6C" w:rsidP="00383DB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 w:rsidP="00383DBD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2.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допусков</w:t>
            </w:r>
          </w:p>
        </w:tc>
        <w:tc>
          <w:tcPr>
            <w:tcW w:w="2126" w:type="dxa"/>
          </w:tcPr>
          <w:p w:rsidR="000B7F6C" w:rsidRDefault="000B7F6C" w:rsidP="00FD0F3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vMerge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3. </w:t>
            </w:r>
            <w:r>
              <w:rPr>
                <w:sz w:val="24"/>
              </w:rPr>
              <w:t>Плоскостная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разметка</w:t>
            </w:r>
          </w:p>
        </w:tc>
        <w:tc>
          <w:tcPr>
            <w:tcW w:w="2126" w:type="dxa"/>
          </w:tcPr>
          <w:p w:rsidR="000B7F6C" w:rsidRDefault="000B7F6C" w:rsidP="00FD0F3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142"/>
                <w:tab w:val="left" w:pos="567"/>
                <w:tab w:val="left" w:pos="1276"/>
                <w:tab w:val="left" w:pos="6790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4.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сборки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разъемных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болтовых соединений</w:t>
            </w:r>
          </w:p>
        </w:tc>
        <w:tc>
          <w:tcPr>
            <w:tcW w:w="2126" w:type="dxa"/>
          </w:tcPr>
          <w:p w:rsidR="000B7F6C" w:rsidRDefault="000B7F6C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  <w:tab w:val="left" w:pos="2405"/>
                <w:tab w:val="left" w:pos="3420"/>
                <w:tab w:val="left" w:pos="5144"/>
                <w:tab w:val="left" w:pos="6559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5.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сборки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разъемных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шпоночных соединений</w:t>
            </w:r>
          </w:p>
        </w:tc>
        <w:tc>
          <w:tcPr>
            <w:tcW w:w="2126" w:type="dxa"/>
          </w:tcPr>
          <w:p w:rsidR="000B7F6C" w:rsidRDefault="000B7F6C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142"/>
                <w:tab w:val="left" w:pos="2443"/>
                <w:tab w:val="left" w:pos="3494"/>
                <w:tab w:val="left" w:pos="5256"/>
                <w:tab w:val="left" w:pos="6707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6.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сборки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разъемных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шлицевых соединений</w:t>
            </w:r>
          </w:p>
        </w:tc>
        <w:tc>
          <w:tcPr>
            <w:tcW w:w="2126" w:type="dxa"/>
          </w:tcPr>
          <w:p w:rsidR="000B7F6C" w:rsidRDefault="000B7F6C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  <w:tab w:val="left" w:pos="2347"/>
                <w:tab w:val="left" w:pos="3304"/>
                <w:tab w:val="left" w:pos="4973"/>
                <w:tab w:val="left" w:pos="6566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7.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сборки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неразъемных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соединений гайкой</w:t>
            </w:r>
          </w:p>
        </w:tc>
        <w:tc>
          <w:tcPr>
            <w:tcW w:w="2126" w:type="dxa"/>
          </w:tcPr>
          <w:p w:rsidR="000B7F6C" w:rsidRDefault="000B7F6C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  <w:tab w:val="left" w:pos="2347"/>
                <w:tab w:val="left" w:pos="3304"/>
                <w:tab w:val="left" w:pos="4973"/>
                <w:tab w:val="left" w:pos="6566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8. </w:t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сборки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неподвижных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неразъемных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соединений </w:t>
            </w:r>
            <w:r>
              <w:rPr>
                <w:sz w:val="24"/>
              </w:rPr>
              <w:t>склеиванием и клепкой</w:t>
            </w:r>
          </w:p>
        </w:tc>
        <w:tc>
          <w:tcPr>
            <w:tcW w:w="2126" w:type="dxa"/>
          </w:tcPr>
          <w:p w:rsidR="000B7F6C" w:rsidRDefault="000B7F6C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Практическое занятие № 9. </w:t>
            </w:r>
            <w:r>
              <w:rPr>
                <w:sz w:val="24"/>
              </w:rPr>
              <w:t>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</w:t>
            </w:r>
            <w:r>
              <w:rPr>
                <w:spacing w:val="-2"/>
                <w:sz w:val="24"/>
              </w:rPr>
              <w:t xml:space="preserve"> скруткой</w:t>
            </w:r>
          </w:p>
        </w:tc>
        <w:tc>
          <w:tcPr>
            <w:tcW w:w="2126" w:type="dxa"/>
          </w:tcPr>
          <w:p w:rsidR="000B7F6C" w:rsidRDefault="000B7F6C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0B7F6C" w:rsidTr="000B7F6C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0B7F6C" w:rsidRDefault="000B7F6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0B7F6C" w:rsidRDefault="000B7F6C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946" w:type="dxa"/>
          </w:tcPr>
          <w:p w:rsidR="000B7F6C" w:rsidRDefault="000B7F6C" w:rsidP="000B7F6C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 1</w:t>
            </w:r>
            <w:r>
              <w:rPr>
                <w:b/>
                <w:spacing w:val="-5"/>
                <w:sz w:val="24"/>
              </w:rPr>
              <w:t xml:space="preserve">0. </w:t>
            </w:r>
            <w:r>
              <w:rPr>
                <w:sz w:val="24"/>
              </w:rPr>
              <w:t>Присоединение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контактным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выводам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  <w:tc>
          <w:tcPr>
            <w:tcW w:w="2126" w:type="dxa"/>
          </w:tcPr>
          <w:p w:rsidR="000B7F6C" w:rsidRDefault="000B7F6C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0B7F6C" w:rsidRDefault="000B7F6C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78"/>
        </w:trPr>
        <w:tc>
          <w:tcPr>
            <w:tcW w:w="2569" w:type="dxa"/>
            <w:vMerge w:val="restart"/>
          </w:tcPr>
          <w:p w:rsidR="008A53BB" w:rsidRDefault="008A53BB" w:rsidP="005A7048">
            <w:pPr>
              <w:pStyle w:val="TableParagraph"/>
              <w:ind w:right="25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1.2 Сборка и </w:t>
            </w:r>
            <w:r>
              <w:rPr>
                <w:b/>
                <w:spacing w:val="-2"/>
                <w:sz w:val="24"/>
              </w:rPr>
              <w:t>монтаж электрооборудования промышленных организаций</w:t>
            </w:r>
          </w:p>
        </w:tc>
        <w:tc>
          <w:tcPr>
            <w:tcW w:w="7796" w:type="dxa"/>
            <w:gridSpan w:val="2"/>
          </w:tcPr>
          <w:p w:rsidR="008A53BB" w:rsidRDefault="008A53BB" w:rsidP="005A7048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552" w:type="dxa"/>
            <w:vMerge w:val="restart"/>
          </w:tcPr>
          <w:p w:rsidR="008A53BB" w:rsidRDefault="008A53BB" w:rsidP="005A704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1.1, ПК </w:t>
            </w:r>
            <w:r>
              <w:rPr>
                <w:spacing w:val="-4"/>
                <w:sz w:val="24"/>
              </w:rPr>
              <w:t>1.2,</w:t>
            </w:r>
          </w:p>
          <w:p w:rsidR="008A53BB" w:rsidRDefault="008A53BB" w:rsidP="005A70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1.3, ПК </w:t>
            </w:r>
            <w:r>
              <w:rPr>
                <w:spacing w:val="-5"/>
                <w:sz w:val="24"/>
              </w:rPr>
              <w:t>1.4</w:t>
            </w:r>
          </w:p>
          <w:p w:rsidR="008A53BB" w:rsidRDefault="008A53BB" w:rsidP="005A704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ОК 01, 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8A53BB" w:rsidTr="005A7048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946" w:type="dxa"/>
          </w:tcPr>
          <w:p w:rsidR="008A53BB" w:rsidRDefault="008A53BB" w:rsidP="000B7F6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заземления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заземление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защитные меры безопасности, технология выполнения работ по</w:t>
            </w:r>
          </w:p>
          <w:p w:rsidR="008A53BB" w:rsidRDefault="008A53BB" w:rsidP="000B7F6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заземления,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(УЗО)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946" w:type="dxa"/>
          </w:tcPr>
          <w:p w:rsidR="008A53BB" w:rsidRDefault="008A53BB" w:rsidP="000B7F6C">
            <w:pPr>
              <w:pStyle w:val="TableParagraph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Технология монтажа распределительных устройств напряжением до 1 КВ: общие требования к установке приборов, аппаратов, конструкций распределительных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коммутационная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модульная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защитная аппаратура, аппаратура управления, низковольтные комплектные устройства, токопроводы, технология монтажа аппаратов и</w:t>
            </w:r>
          </w:p>
          <w:p w:rsidR="008A53BB" w:rsidRDefault="008A53BB" w:rsidP="000B7F6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распределительных устройств в электропомещениях, производственных помещениях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шинопроводов.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946" w:type="dxa"/>
          </w:tcPr>
          <w:p w:rsidR="008A53BB" w:rsidRDefault="008A53BB" w:rsidP="000B7F6C">
            <w:pPr>
              <w:pStyle w:val="TableParagraph"/>
              <w:ind w:right="173"/>
              <w:jc w:val="bot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 КВ: оборудование комплектных распределительных устройств внутренней установки, комплектные распределительные устройства наружной установки, технология монтажа комплектных</w:t>
            </w:r>
          </w:p>
          <w:p w:rsidR="008A53BB" w:rsidRDefault="008A53BB" w:rsidP="000B7F6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распределительных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технология</w:t>
            </w:r>
          </w:p>
          <w:p w:rsidR="008A53BB" w:rsidRDefault="008A53BB" w:rsidP="000B7F6C">
            <w:pPr>
              <w:pStyle w:val="TableParagraph"/>
              <w:spacing w:before="35"/>
              <w:jc w:val="both"/>
              <w:rPr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установки (КРУН), технология монтажа вторичных цепей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vMerge/>
            <w:tcBorders>
              <w:top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</w:p>
        </w:tc>
        <w:tc>
          <w:tcPr>
            <w:tcW w:w="6946" w:type="dxa"/>
          </w:tcPr>
          <w:p w:rsidR="008A53BB" w:rsidRDefault="008A53BB" w:rsidP="000B7F6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Технология монтажа комплектных трансформаторных подстанций: комплектные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трансформаторные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подстанции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установки, комплектные трансформаторные </w:t>
            </w:r>
            <w:r>
              <w:rPr>
                <w:sz w:val="24"/>
              </w:rPr>
              <w:lastRenderedPageBreak/>
              <w:t>подстанции наружной установки, технология монтажа комплектных трансформаторных подстанций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vMerge/>
            <w:tcBorders>
              <w:top w:val="nil"/>
              <w:bottom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946" w:type="dxa"/>
          </w:tcPr>
          <w:p w:rsidR="008A53BB" w:rsidRDefault="008A53BB" w:rsidP="000B7F6C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Технология монтажа электрических машин: технология монтажа электрических машин, прибывающих с заводов-изготовителей в собранном виде, технология монтажа электрических машин, прибывающих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заводов-изготовителей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разобранном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виде,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технология</w:t>
            </w:r>
            <w:r>
              <w:rPr>
                <w:sz w:val="24"/>
              </w:rPr>
              <w:t xml:space="preserve"> монтажа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электродвигателей.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946" w:type="dxa"/>
          </w:tcPr>
          <w:p w:rsidR="008A53BB" w:rsidRDefault="008A53BB" w:rsidP="000B7F6C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Технология монтажа электропроводок и кабельных линий: виды электропроводок, технология монтажа открытых и скрытых электропроводок, электропроводок на лотках и в коробах, классификация кабелей и кабельных сетей по конструктивным признакам, технология монтажа кабельных линий, технология разделки концов кабелей, технология монтажа соединительных муфт на кабелях, технология монтажа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концевых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муфт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заделок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кабелях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946" w:type="dxa"/>
          </w:tcPr>
          <w:p w:rsidR="008A53BB" w:rsidRDefault="008A53BB" w:rsidP="000B7F6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электроустановок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 испытаний, порядок проведения измерений при производстве пусконаладочных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актов испытания устройств электроснабжения, электрооборудования и электрической части технологического оборудования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946" w:type="dxa"/>
          </w:tcPr>
          <w:p w:rsidR="008A53BB" w:rsidRDefault="008A53BB" w:rsidP="005A7048">
            <w:pPr>
              <w:pStyle w:val="TableParagraph"/>
              <w:tabs>
                <w:tab w:val="left" w:pos="142"/>
                <w:tab w:val="left" w:pos="2443"/>
                <w:tab w:val="left" w:pos="3494"/>
                <w:tab w:val="left" w:pos="5256"/>
                <w:tab w:val="left" w:pos="6707"/>
              </w:tabs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11.</w:t>
            </w:r>
            <w:r>
              <w:rPr>
                <w:sz w:val="24"/>
              </w:rPr>
              <w:t xml:space="preserve"> 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электромонтажников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946" w:type="dxa"/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70" w:lineRule="exact"/>
              <w:ind w:left="0" w:firstLine="142"/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12.</w:t>
            </w:r>
            <w:r>
              <w:rPr>
                <w:sz w:val="24"/>
              </w:rPr>
              <w:t xml:space="preserve"> 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монтажи и сборки электрооборудования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5A7048">
        <w:trPr>
          <w:trHeight w:val="551"/>
        </w:trPr>
        <w:tc>
          <w:tcPr>
            <w:tcW w:w="2569" w:type="dxa"/>
            <w:tcBorders>
              <w:top w:val="nil"/>
              <w:bottom w:val="nil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6946" w:type="dxa"/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ind w:right="103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13.</w:t>
            </w:r>
            <w:r>
              <w:rPr>
                <w:sz w:val="24"/>
              </w:rPr>
              <w:t xml:space="preserve"> 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крепежа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приборов</w:t>
            </w:r>
          </w:p>
        </w:tc>
        <w:tc>
          <w:tcPr>
            <w:tcW w:w="2126" w:type="dxa"/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nil"/>
              <w:bottom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70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14.</w:t>
            </w:r>
            <w:r>
              <w:rPr>
                <w:sz w:val="24"/>
              </w:rPr>
              <w:t xml:space="preserve"> 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электропроводки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70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15.</w:t>
            </w:r>
            <w:r>
              <w:rPr>
                <w:sz w:val="24"/>
              </w:rPr>
              <w:t xml:space="preserve"> Разделка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70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16.</w:t>
            </w:r>
            <w:r>
              <w:rPr>
                <w:sz w:val="24"/>
              </w:rPr>
              <w:t xml:space="preserve"> Сборка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параллельного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последовательного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15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ind w:right="103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17.</w:t>
            </w:r>
            <w:r>
              <w:rPr>
                <w:sz w:val="24"/>
              </w:rPr>
              <w:t xml:space="preserve"> 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фазировки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</w:t>
            </w:r>
            <w:r>
              <w:rPr>
                <w:spacing w:val="-2"/>
                <w:sz w:val="24"/>
              </w:rPr>
              <w:t xml:space="preserve"> кабеля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70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18.</w:t>
            </w:r>
            <w:r>
              <w:rPr>
                <w:sz w:val="24"/>
              </w:rPr>
              <w:t xml:space="preserve"> 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68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19.</w:t>
            </w:r>
            <w:r>
              <w:rPr>
                <w:sz w:val="24"/>
              </w:rPr>
              <w:t xml:space="preserve"> Монтаж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вольтметра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68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20.</w:t>
            </w:r>
            <w:r>
              <w:rPr>
                <w:sz w:val="24"/>
              </w:rPr>
              <w:t xml:space="preserve"> Монтаж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подключения</w:t>
            </w:r>
            <w:r>
              <w:rPr>
                <w:spacing w:val="-2"/>
                <w:sz w:val="24"/>
              </w:rPr>
              <w:t xml:space="preserve"> амперметра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42"/>
                <w:tab w:val="left" w:pos="2199"/>
                <w:tab w:val="left" w:pos="3289"/>
                <w:tab w:val="left" w:pos="4905"/>
              </w:tabs>
              <w:ind w:right="103"/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21.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заполнения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вводно-распределительного 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22.</w:t>
            </w:r>
            <w:r>
              <w:rPr>
                <w:spacing w:val="-2"/>
                <w:sz w:val="24"/>
              </w:rPr>
              <w:t xml:space="preserve"> Чтение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заполнениявводно-распределительного 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23.</w:t>
            </w:r>
            <w:r>
              <w:rPr>
                <w:sz w:val="24"/>
              </w:rPr>
              <w:t xml:space="preserve"> Сборка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tabs>
                <w:tab w:val="left" w:pos="1024"/>
              </w:tabs>
              <w:spacing w:line="268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24. </w:t>
            </w:r>
            <w:r>
              <w:rPr>
                <w:sz w:val="24"/>
              </w:rPr>
              <w:t>Сборка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70" w:lineRule="exact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25.</w:t>
            </w:r>
            <w:r>
              <w:rPr>
                <w:sz w:val="24"/>
              </w:rPr>
              <w:t xml:space="preserve"> 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освещением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183021">
        <w:trPr>
          <w:trHeight w:val="551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spacing w:line="268" w:lineRule="exact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5A7048">
            <w:pPr>
              <w:pStyle w:val="TableParagraph"/>
              <w:tabs>
                <w:tab w:val="left" w:pos="815"/>
              </w:tabs>
              <w:jc w:val="both"/>
              <w:rPr>
                <w:sz w:val="24"/>
              </w:rPr>
            </w:pPr>
            <w:r w:rsidRPr="000B7F6C">
              <w:rPr>
                <w:b/>
                <w:spacing w:val="-5"/>
                <w:sz w:val="24"/>
              </w:rPr>
              <w:t>Практическое занятие №</w:t>
            </w:r>
            <w:r>
              <w:rPr>
                <w:b/>
                <w:spacing w:val="-5"/>
                <w:sz w:val="24"/>
              </w:rPr>
              <w:t xml:space="preserve"> 26.</w:t>
            </w:r>
            <w:r>
              <w:rPr>
                <w:sz w:val="24"/>
              </w:rPr>
              <w:t xml:space="preserve"> Сборка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освещением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5A7048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vMerge/>
          </w:tcPr>
          <w:p w:rsidR="008A53BB" w:rsidRDefault="008A53BB" w:rsidP="005A7048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2B1ACB">
        <w:trPr>
          <w:trHeight w:val="55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1D" w:rsidRDefault="008A53BB" w:rsidP="0042161D">
            <w:pPr>
              <w:pStyle w:val="TableParagraph"/>
              <w:ind w:right="751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Учебнаяпрактика </w:t>
            </w:r>
          </w:p>
          <w:p w:rsidR="008A53BB" w:rsidRDefault="008A53BB" w:rsidP="008A53BB">
            <w:pPr>
              <w:pStyle w:val="TableParagraph"/>
              <w:ind w:right="8493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металла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Резка</w:t>
            </w:r>
            <w:r>
              <w:rPr>
                <w:spacing w:val="-2"/>
                <w:sz w:val="24"/>
              </w:rPr>
              <w:t xml:space="preserve"> металла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 xml:space="preserve">Гибка </w:t>
            </w:r>
            <w:r>
              <w:rPr>
                <w:spacing w:val="-2"/>
                <w:sz w:val="24"/>
              </w:rPr>
              <w:t>металла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Сверление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сквозных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глухих </w:t>
            </w:r>
            <w:r>
              <w:rPr>
                <w:spacing w:val="-2"/>
                <w:sz w:val="24"/>
              </w:rPr>
              <w:t>отверстий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Нарезание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резьбы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Нарезание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резьбы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электропроводок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монтаже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электропроводки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кабель</w:t>
            </w:r>
            <w:r>
              <w:rPr>
                <w:spacing w:val="-2"/>
                <w:sz w:val="24"/>
              </w:rPr>
              <w:t xml:space="preserve"> канале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электропроводки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(ПВХ,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металл,</w:t>
            </w:r>
            <w:r>
              <w:rPr>
                <w:spacing w:val="-2"/>
                <w:sz w:val="24"/>
              </w:rPr>
              <w:t xml:space="preserve"> гофра)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Лужение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пайка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электромонтажных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соединений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электропроводки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лотках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коробах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заземления,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отключения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(УЗО)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 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КВ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Установке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распределительных </w:t>
            </w:r>
            <w:r>
              <w:rPr>
                <w:spacing w:val="-2"/>
                <w:sz w:val="24"/>
              </w:rPr>
              <w:t>устройств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коммутационной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защитной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аппаратуры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Установка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РУ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низковольтных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электропомещениях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токопровода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шинопровода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асинхронного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электродвигателя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синхронного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генератора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однофазного</w:t>
            </w:r>
            <w:r>
              <w:rPr>
                <w:spacing w:val="-2"/>
                <w:sz w:val="24"/>
              </w:rPr>
              <w:t xml:space="preserve"> счетчика</w:t>
            </w:r>
          </w:p>
          <w:p w:rsidR="008A53BB" w:rsidRP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spacing w:line="264" w:lineRule="exact"/>
              <w:rPr>
                <w:b/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освещением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датчика</w:t>
            </w:r>
            <w:r>
              <w:rPr>
                <w:spacing w:val="-2"/>
                <w:sz w:val="24"/>
              </w:rPr>
              <w:t xml:space="preserve"> движения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spacing w:line="268" w:lineRule="exact"/>
              <w:rPr>
                <w:b/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освещением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пускателя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реле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пускателя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реле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аппаратов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</w:tabs>
              <w:spacing w:line="264" w:lineRule="exact"/>
              <w:rPr>
                <w:b/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тока Оформление протокола и акта испытания устройств электроснабжения</w:t>
            </w:r>
            <w:r>
              <w:rPr>
                <w:color w:val="171717"/>
                <w:sz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Default="008A53BB" w:rsidP="008A53BB">
            <w:pPr>
              <w:pStyle w:val="TableParagraph"/>
              <w:spacing w:before="153"/>
              <w:ind w:left="0"/>
              <w:jc w:val="center"/>
              <w:rPr>
                <w:b/>
                <w:sz w:val="24"/>
              </w:rPr>
            </w:pPr>
          </w:p>
          <w:p w:rsidR="008A53BB" w:rsidRPr="008A53BB" w:rsidRDefault="008A53BB" w:rsidP="008A53BB">
            <w:pPr>
              <w:pStyle w:val="TableParagraph"/>
              <w:spacing w:before="1"/>
              <w:ind w:left="175" w:right="166"/>
              <w:jc w:val="center"/>
              <w:rPr>
                <w:b/>
                <w:sz w:val="24"/>
              </w:rPr>
            </w:pPr>
            <w:r w:rsidRPr="008A53BB"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2552" w:type="dxa"/>
          </w:tcPr>
          <w:p w:rsidR="008A53BB" w:rsidRDefault="008A53BB" w:rsidP="008A53BB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2B1ACB">
        <w:trPr>
          <w:trHeight w:val="55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61D" w:rsidRDefault="008A53BB" w:rsidP="0042161D">
            <w:pPr>
              <w:pStyle w:val="TableParagraph"/>
              <w:ind w:right="6804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 w:rsidR="0042161D"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практика </w:t>
            </w:r>
          </w:p>
          <w:p w:rsidR="008A53BB" w:rsidRDefault="008A53BB" w:rsidP="008A53BB">
            <w:pPr>
              <w:pStyle w:val="TableParagraph"/>
              <w:ind w:right="7386"/>
              <w:rPr>
                <w:b/>
                <w:sz w:val="24"/>
              </w:rPr>
            </w:pPr>
            <w:r>
              <w:rPr>
                <w:b/>
                <w:sz w:val="24"/>
              </w:rPr>
              <w:t>Виды работ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line="272" w:lineRule="exact"/>
              <w:rPr>
                <w:b/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установки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установки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вторичных цепей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КВ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комплектных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трансформаторных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установки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трансформаторных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наружной</w:t>
            </w:r>
            <w:r>
              <w:rPr>
                <w:spacing w:val="-2"/>
                <w:sz w:val="24"/>
              </w:rPr>
              <w:t xml:space="preserve"> установки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прибывающих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заводов-изготовителей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собранном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виде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электропроводок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кабельных </w:t>
            </w:r>
            <w:r>
              <w:rPr>
                <w:spacing w:val="-4"/>
                <w:sz w:val="24"/>
              </w:rPr>
              <w:t>линий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включения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трехфазного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счетчика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ind w:left="107" w:right="1791" w:firstLine="0"/>
              <w:rPr>
                <w:sz w:val="24"/>
              </w:rPr>
            </w:pPr>
            <w:r>
              <w:rPr>
                <w:sz w:val="24"/>
              </w:rPr>
              <w:t>Монтаж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вентиляции, кондиционирования, водоснабжения, отопления и др.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осветительных </w:t>
            </w:r>
            <w:r>
              <w:rPr>
                <w:spacing w:val="-2"/>
                <w:sz w:val="24"/>
              </w:rPr>
              <w:t>установок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тока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rPr>
                <w:b/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2"/>
                <w:sz w:val="24"/>
              </w:rPr>
              <w:t xml:space="preserve"> подстанций</w:t>
            </w:r>
          </w:p>
          <w:p w:rsidR="008A53BB" w:rsidRDefault="008A53BB" w:rsidP="008A53BB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line="270" w:lineRule="atLeast"/>
              <w:ind w:left="107" w:right="427" w:firstLine="0"/>
              <w:rPr>
                <w:b/>
                <w:sz w:val="24"/>
              </w:rPr>
            </w:pPr>
            <w:r>
              <w:rPr>
                <w:sz w:val="24"/>
              </w:rPr>
              <w:t>Испытания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наладка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вентиляции, кондиционирования, водоснабжения, отопления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spacing w:before="16"/>
              <w:ind w:left="0"/>
              <w:jc w:val="center"/>
              <w:rPr>
                <w:b/>
                <w:sz w:val="24"/>
              </w:rPr>
            </w:pPr>
          </w:p>
          <w:p w:rsidR="008A53BB" w:rsidRPr="0042161D" w:rsidRDefault="008A53BB" w:rsidP="008A53BB">
            <w:pPr>
              <w:pStyle w:val="TableParagraph"/>
              <w:ind w:left="175" w:right="166"/>
              <w:jc w:val="center"/>
              <w:rPr>
                <w:b/>
                <w:sz w:val="24"/>
              </w:rPr>
            </w:pPr>
            <w:r w:rsidRPr="0042161D">
              <w:rPr>
                <w:b/>
                <w:spacing w:val="-5"/>
                <w:sz w:val="24"/>
              </w:rPr>
              <w:t>108</w:t>
            </w:r>
          </w:p>
        </w:tc>
        <w:tc>
          <w:tcPr>
            <w:tcW w:w="2552" w:type="dxa"/>
          </w:tcPr>
          <w:p w:rsidR="008A53BB" w:rsidRDefault="008A53BB" w:rsidP="008A53BB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2B1ACB">
        <w:trPr>
          <w:trHeight w:val="55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Pr="0042161D" w:rsidRDefault="008A53BB" w:rsidP="008A53BB">
            <w:pPr>
              <w:pStyle w:val="TableParagraph"/>
              <w:ind w:left="0"/>
              <w:jc w:val="center"/>
              <w:rPr>
                <w:sz w:val="24"/>
              </w:rPr>
            </w:pPr>
            <w:r w:rsidRPr="0042161D">
              <w:rPr>
                <w:sz w:val="24"/>
              </w:rPr>
              <w:t>12</w:t>
            </w:r>
          </w:p>
        </w:tc>
        <w:tc>
          <w:tcPr>
            <w:tcW w:w="2552" w:type="dxa"/>
          </w:tcPr>
          <w:p w:rsidR="008A53BB" w:rsidRDefault="008A53BB" w:rsidP="008A53BB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  <w:tr w:rsidR="008A53BB" w:rsidTr="002B1ACB">
        <w:trPr>
          <w:trHeight w:val="551"/>
        </w:trPr>
        <w:tc>
          <w:tcPr>
            <w:tcW w:w="10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3BB" w:rsidRDefault="008A53BB" w:rsidP="008A53BB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53BB" w:rsidRPr="0042161D" w:rsidRDefault="008A53BB" w:rsidP="008A53BB">
            <w:pPr>
              <w:pStyle w:val="TableParagraph"/>
              <w:spacing w:line="276" w:lineRule="exact"/>
              <w:ind w:left="175" w:right="166"/>
              <w:jc w:val="center"/>
              <w:rPr>
                <w:b/>
                <w:sz w:val="24"/>
              </w:rPr>
            </w:pPr>
            <w:r w:rsidRPr="0042161D">
              <w:rPr>
                <w:b/>
                <w:spacing w:val="-5"/>
                <w:sz w:val="24"/>
              </w:rPr>
              <w:t>292</w:t>
            </w:r>
          </w:p>
        </w:tc>
        <w:tc>
          <w:tcPr>
            <w:tcW w:w="2552" w:type="dxa"/>
          </w:tcPr>
          <w:p w:rsidR="008A53BB" w:rsidRDefault="008A53BB" w:rsidP="008A53BB">
            <w:pPr>
              <w:pStyle w:val="TableParagraph"/>
              <w:spacing w:line="264" w:lineRule="exact"/>
              <w:rPr>
                <w:sz w:val="24"/>
              </w:rPr>
            </w:pPr>
          </w:p>
        </w:tc>
      </w:tr>
    </w:tbl>
    <w:p w:rsidR="00C26FA6" w:rsidRDefault="00C26FA6">
      <w:pPr>
        <w:rPr>
          <w:sz w:val="2"/>
          <w:szCs w:val="2"/>
        </w:rPr>
        <w:sectPr w:rsidR="00C26FA6">
          <w:pgSz w:w="16840" w:h="11910" w:orient="landscape"/>
          <w:pgMar w:top="1340" w:right="900" w:bottom="280" w:left="900" w:header="720" w:footer="720" w:gutter="0"/>
          <w:cols w:space="720"/>
        </w:sectPr>
      </w:pPr>
    </w:p>
    <w:p w:rsidR="00C26FA6" w:rsidRDefault="00C26FA6">
      <w:pPr>
        <w:rPr>
          <w:sz w:val="2"/>
          <w:szCs w:val="2"/>
        </w:rPr>
        <w:sectPr w:rsidR="00C26FA6">
          <w:pgSz w:w="16840" w:h="11910" w:orient="landscape"/>
          <w:pgMar w:top="1340" w:right="900" w:bottom="280" w:left="900" w:header="720" w:footer="720" w:gutter="0"/>
          <w:cols w:space="720"/>
        </w:sectPr>
      </w:pPr>
    </w:p>
    <w:p w:rsidR="00C26FA6" w:rsidRPr="0042161D" w:rsidRDefault="00E375AF" w:rsidP="0042161D">
      <w:pPr>
        <w:pStyle w:val="2"/>
        <w:numPr>
          <w:ilvl w:val="0"/>
          <w:numId w:val="7"/>
        </w:numPr>
        <w:tabs>
          <w:tab w:val="left" w:pos="709"/>
          <w:tab w:val="left" w:pos="1134"/>
        </w:tabs>
        <w:ind w:left="0" w:right="798" w:firstLine="426"/>
        <w:jc w:val="both"/>
        <w:rPr>
          <w:sz w:val="28"/>
          <w:szCs w:val="28"/>
        </w:rPr>
      </w:pPr>
      <w:r w:rsidRPr="0042161D">
        <w:rPr>
          <w:sz w:val="28"/>
          <w:szCs w:val="28"/>
        </w:rPr>
        <w:lastRenderedPageBreak/>
        <w:t>УСЛОВИЯ</w:t>
      </w:r>
      <w:r w:rsidRPr="0042161D">
        <w:rPr>
          <w:spacing w:val="-7"/>
          <w:sz w:val="28"/>
          <w:szCs w:val="28"/>
        </w:rPr>
        <w:t xml:space="preserve"> </w:t>
      </w:r>
      <w:r w:rsidRPr="0042161D">
        <w:rPr>
          <w:sz w:val="28"/>
          <w:szCs w:val="28"/>
        </w:rPr>
        <w:t>РЕАЛИЗАЦИИ</w:t>
      </w:r>
      <w:r w:rsidRPr="0042161D">
        <w:rPr>
          <w:spacing w:val="-5"/>
          <w:sz w:val="28"/>
          <w:szCs w:val="28"/>
        </w:rPr>
        <w:t xml:space="preserve"> </w:t>
      </w:r>
      <w:r w:rsidRPr="0042161D">
        <w:rPr>
          <w:sz w:val="28"/>
          <w:szCs w:val="28"/>
        </w:rPr>
        <w:t>ПРОФЕССИОНАЛЬНОГО</w:t>
      </w:r>
      <w:r w:rsidRPr="0042161D">
        <w:rPr>
          <w:spacing w:val="-5"/>
          <w:sz w:val="28"/>
          <w:szCs w:val="28"/>
        </w:rPr>
        <w:t xml:space="preserve"> </w:t>
      </w:r>
      <w:r w:rsidRPr="0042161D">
        <w:rPr>
          <w:spacing w:val="-2"/>
          <w:sz w:val="28"/>
          <w:szCs w:val="28"/>
        </w:rPr>
        <w:t>МОДУЛЯ</w:t>
      </w:r>
    </w:p>
    <w:p w:rsidR="00C26FA6" w:rsidRPr="0042161D" w:rsidRDefault="00C26FA6" w:rsidP="0042161D">
      <w:pPr>
        <w:pStyle w:val="a3"/>
        <w:tabs>
          <w:tab w:val="left" w:pos="1134"/>
        </w:tabs>
        <w:ind w:left="284" w:right="798" w:firstLine="567"/>
        <w:jc w:val="both"/>
        <w:rPr>
          <w:b/>
          <w:sz w:val="28"/>
          <w:szCs w:val="28"/>
        </w:rPr>
      </w:pPr>
    </w:p>
    <w:p w:rsidR="00C26FA6" w:rsidRPr="0042161D" w:rsidRDefault="00E375AF" w:rsidP="00D566B0">
      <w:pPr>
        <w:pStyle w:val="a4"/>
        <w:numPr>
          <w:ilvl w:val="1"/>
          <w:numId w:val="7"/>
        </w:numPr>
        <w:tabs>
          <w:tab w:val="left" w:pos="709"/>
          <w:tab w:val="left" w:pos="1134"/>
          <w:tab w:val="left" w:pos="1349"/>
        </w:tabs>
        <w:spacing w:line="276" w:lineRule="auto"/>
        <w:ind w:left="0" w:right="798" w:firstLine="426"/>
        <w:jc w:val="both"/>
        <w:rPr>
          <w:b/>
          <w:sz w:val="28"/>
          <w:szCs w:val="28"/>
        </w:rPr>
      </w:pPr>
      <w:r w:rsidRPr="0042161D">
        <w:rPr>
          <w:b/>
          <w:sz w:val="28"/>
          <w:szCs w:val="28"/>
        </w:rPr>
        <w:t>Для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реализации</w:t>
      </w:r>
      <w:r w:rsidRPr="0042161D">
        <w:rPr>
          <w:b/>
          <w:spacing w:val="-8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программы</w:t>
      </w:r>
      <w:r w:rsidRPr="0042161D">
        <w:rPr>
          <w:b/>
          <w:spacing w:val="-8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профессионального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модуля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должны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быть предусмотрены следующие специальные помещения:</w:t>
      </w:r>
    </w:p>
    <w:p w:rsidR="00C26FA6" w:rsidRPr="0042161D" w:rsidRDefault="00E375AF" w:rsidP="00D566B0">
      <w:pPr>
        <w:pStyle w:val="a3"/>
        <w:tabs>
          <w:tab w:val="left" w:pos="1134"/>
        </w:tabs>
        <w:spacing w:line="276" w:lineRule="auto"/>
        <w:ind w:right="798" w:firstLine="426"/>
        <w:jc w:val="both"/>
        <w:rPr>
          <w:sz w:val="28"/>
          <w:szCs w:val="28"/>
        </w:rPr>
      </w:pPr>
      <w:r w:rsidRPr="0042161D">
        <w:rPr>
          <w:sz w:val="28"/>
          <w:szCs w:val="28"/>
        </w:rPr>
        <w:t>Кабинеты</w:t>
      </w:r>
      <w:r w:rsidRPr="0042161D">
        <w:rPr>
          <w:spacing w:val="55"/>
          <w:w w:val="150"/>
          <w:sz w:val="28"/>
          <w:szCs w:val="28"/>
        </w:rPr>
        <w:t xml:space="preserve"> </w:t>
      </w:r>
      <w:r w:rsidRPr="0042161D">
        <w:rPr>
          <w:sz w:val="28"/>
          <w:szCs w:val="28"/>
        </w:rPr>
        <w:t>«Охраны</w:t>
      </w:r>
      <w:r w:rsidRPr="0042161D">
        <w:rPr>
          <w:spacing w:val="54"/>
          <w:w w:val="150"/>
          <w:sz w:val="28"/>
          <w:szCs w:val="28"/>
        </w:rPr>
        <w:t xml:space="preserve"> </w:t>
      </w:r>
      <w:r w:rsidRPr="0042161D">
        <w:rPr>
          <w:sz w:val="28"/>
          <w:szCs w:val="28"/>
        </w:rPr>
        <w:t>труда,</w:t>
      </w:r>
      <w:r w:rsidRPr="0042161D">
        <w:rPr>
          <w:spacing w:val="54"/>
          <w:w w:val="150"/>
          <w:sz w:val="28"/>
          <w:szCs w:val="28"/>
        </w:rPr>
        <w:t xml:space="preserve"> </w:t>
      </w:r>
      <w:r w:rsidRPr="0042161D">
        <w:rPr>
          <w:sz w:val="28"/>
          <w:szCs w:val="28"/>
        </w:rPr>
        <w:t>электробезопасности</w:t>
      </w:r>
      <w:r w:rsidRPr="0042161D">
        <w:rPr>
          <w:spacing w:val="56"/>
          <w:w w:val="150"/>
          <w:sz w:val="28"/>
          <w:szCs w:val="28"/>
        </w:rPr>
        <w:t xml:space="preserve"> </w:t>
      </w:r>
      <w:r w:rsidRPr="0042161D">
        <w:rPr>
          <w:sz w:val="28"/>
          <w:szCs w:val="28"/>
        </w:rPr>
        <w:t>и</w:t>
      </w:r>
      <w:r w:rsidRPr="0042161D">
        <w:rPr>
          <w:spacing w:val="55"/>
          <w:w w:val="150"/>
          <w:sz w:val="28"/>
          <w:szCs w:val="28"/>
        </w:rPr>
        <w:t xml:space="preserve"> </w:t>
      </w:r>
      <w:r w:rsidRPr="0042161D">
        <w:rPr>
          <w:sz w:val="28"/>
          <w:szCs w:val="28"/>
        </w:rPr>
        <w:t>бережливого</w:t>
      </w:r>
      <w:r w:rsidRPr="0042161D">
        <w:rPr>
          <w:spacing w:val="54"/>
          <w:w w:val="150"/>
          <w:sz w:val="28"/>
          <w:szCs w:val="28"/>
        </w:rPr>
        <w:t xml:space="preserve"> </w:t>
      </w:r>
      <w:r w:rsidRPr="0042161D">
        <w:rPr>
          <w:spacing w:val="-2"/>
          <w:sz w:val="28"/>
          <w:szCs w:val="28"/>
        </w:rPr>
        <w:t>производства»,</w:t>
      </w:r>
    </w:p>
    <w:p w:rsidR="00C26FA6" w:rsidRPr="0042161D" w:rsidRDefault="00E375AF" w:rsidP="00D566B0">
      <w:pPr>
        <w:pStyle w:val="a3"/>
        <w:tabs>
          <w:tab w:val="left" w:pos="1134"/>
        </w:tabs>
        <w:spacing w:line="276" w:lineRule="auto"/>
        <w:ind w:right="798" w:firstLine="426"/>
        <w:jc w:val="both"/>
        <w:rPr>
          <w:sz w:val="28"/>
          <w:szCs w:val="28"/>
        </w:rPr>
      </w:pPr>
      <w:r w:rsidRPr="0042161D">
        <w:rPr>
          <w:sz w:val="28"/>
          <w:szCs w:val="28"/>
        </w:rPr>
        <w:t>«Электроматериаловедения»</w:t>
      </w:r>
      <w:r w:rsidRPr="0042161D">
        <w:rPr>
          <w:spacing w:val="35"/>
          <w:sz w:val="28"/>
          <w:szCs w:val="28"/>
        </w:rPr>
        <w:t xml:space="preserve"> </w:t>
      </w:r>
      <w:r w:rsidRPr="0042161D">
        <w:rPr>
          <w:sz w:val="28"/>
          <w:szCs w:val="28"/>
        </w:rPr>
        <w:t>в</w:t>
      </w:r>
      <w:r w:rsidRPr="0042161D">
        <w:rPr>
          <w:spacing w:val="40"/>
          <w:sz w:val="28"/>
          <w:szCs w:val="28"/>
        </w:rPr>
        <w:t xml:space="preserve"> </w:t>
      </w:r>
      <w:r w:rsidRPr="0042161D">
        <w:rPr>
          <w:sz w:val="28"/>
          <w:szCs w:val="28"/>
        </w:rPr>
        <w:t>соответствии</w:t>
      </w:r>
      <w:r w:rsidRPr="0042161D">
        <w:rPr>
          <w:spacing w:val="40"/>
          <w:sz w:val="28"/>
          <w:szCs w:val="28"/>
        </w:rPr>
        <w:t xml:space="preserve"> </w:t>
      </w:r>
      <w:r w:rsidRPr="0042161D">
        <w:rPr>
          <w:sz w:val="28"/>
          <w:szCs w:val="28"/>
        </w:rPr>
        <w:t>с</w:t>
      </w:r>
      <w:r w:rsidRPr="0042161D">
        <w:rPr>
          <w:spacing w:val="39"/>
          <w:sz w:val="28"/>
          <w:szCs w:val="28"/>
        </w:rPr>
        <w:t xml:space="preserve"> </w:t>
      </w:r>
      <w:r w:rsidRPr="0042161D">
        <w:rPr>
          <w:sz w:val="28"/>
          <w:szCs w:val="28"/>
        </w:rPr>
        <w:t>п.</w:t>
      </w:r>
      <w:r w:rsidRPr="0042161D">
        <w:rPr>
          <w:spacing w:val="39"/>
          <w:sz w:val="28"/>
          <w:szCs w:val="28"/>
        </w:rPr>
        <w:t xml:space="preserve"> </w:t>
      </w:r>
      <w:r w:rsidRPr="0042161D">
        <w:rPr>
          <w:sz w:val="28"/>
          <w:szCs w:val="28"/>
        </w:rPr>
        <w:t>6.1.2.1</w:t>
      </w:r>
      <w:r w:rsidRPr="0042161D">
        <w:rPr>
          <w:spacing w:val="39"/>
          <w:sz w:val="28"/>
          <w:szCs w:val="28"/>
        </w:rPr>
        <w:t xml:space="preserve"> </w:t>
      </w:r>
      <w:r w:rsidRPr="0042161D">
        <w:rPr>
          <w:sz w:val="28"/>
          <w:szCs w:val="28"/>
        </w:rPr>
        <w:t>образовательной</w:t>
      </w:r>
      <w:r w:rsidRPr="0042161D">
        <w:rPr>
          <w:spacing w:val="40"/>
          <w:sz w:val="28"/>
          <w:szCs w:val="28"/>
        </w:rPr>
        <w:t xml:space="preserve"> </w:t>
      </w:r>
      <w:r w:rsidRPr="0042161D">
        <w:rPr>
          <w:sz w:val="28"/>
          <w:szCs w:val="28"/>
        </w:rPr>
        <w:t>программы</w:t>
      </w:r>
      <w:r w:rsidRPr="0042161D">
        <w:rPr>
          <w:spacing w:val="39"/>
          <w:sz w:val="28"/>
          <w:szCs w:val="28"/>
        </w:rPr>
        <w:t xml:space="preserve"> </w:t>
      </w:r>
      <w:r w:rsidRPr="0042161D">
        <w:rPr>
          <w:sz w:val="28"/>
          <w:szCs w:val="28"/>
        </w:rPr>
        <w:t xml:space="preserve">по </w:t>
      </w:r>
      <w:r w:rsidRPr="0042161D">
        <w:rPr>
          <w:spacing w:val="-2"/>
          <w:sz w:val="28"/>
          <w:szCs w:val="28"/>
        </w:rPr>
        <w:t>профессии.</w:t>
      </w:r>
    </w:p>
    <w:p w:rsidR="00C26FA6" w:rsidRPr="0042161D" w:rsidRDefault="00E375AF" w:rsidP="00D566B0">
      <w:pPr>
        <w:pStyle w:val="a3"/>
        <w:tabs>
          <w:tab w:val="left" w:pos="1134"/>
        </w:tabs>
        <w:spacing w:line="276" w:lineRule="auto"/>
        <w:ind w:right="798" w:firstLine="426"/>
        <w:jc w:val="both"/>
        <w:rPr>
          <w:sz w:val="28"/>
          <w:szCs w:val="28"/>
        </w:rPr>
      </w:pPr>
      <w:r w:rsidRPr="0042161D">
        <w:rPr>
          <w:sz w:val="28"/>
          <w:szCs w:val="28"/>
        </w:rPr>
        <w:t xml:space="preserve">Лаборатории «Электрических машин, аппаратов </w:t>
      </w:r>
      <w:r w:rsidR="0042161D">
        <w:rPr>
          <w:sz w:val="28"/>
          <w:szCs w:val="28"/>
        </w:rPr>
        <w:t>и устройств электроснабжения»,</w:t>
      </w:r>
      <w:r w:rsidRPr="0042161D">
        <w:rPr>
          <w:sz w:val="28"/>
          <w:szCs w:val="28"/>
        </w:rPr>
        <w:t xml:space="preserve"> оснащенные в соответствии с п. 6.1.2.3 образовательной программы по профессии.</w:t>
      </w:r>
    </w:p>
    <w:p w:rsidR="00C26FA6" w:rsidRPr="0042161D" w:rsidRDefault="00E375AF" w:rsidP="00D566B0">
      <w:pPr>
        <w:pStyle w:val="a3"/>
        <w:tabs>
          <w:tab w:val="left" w:pos="142"/>
          <w:tab w:val="left" w:pos="2522"/>
          <w:tab w:val="left" w:pos="5654"/>
          <w:tab w:val="left" w:pos="8295"/>
        </w:tabs>
        <w:spacing w:line="276" w:lineRule="auto"/>
        <w:ind w:right="798" w:firstLine="426"/>
        <w:jc w:val="both"/>
        <w:rPr>
          <w:sz w:val="28"/>
          <w:szCs w:val="28"/>
        </w:rPr>
      </w:pPr>
      <w:r w:rsidRPr="0042161D">
        <w:rPr>
          <w:spacing w:val="-2"/>
          <w:sz w:val="28"/>
          <w:szCs w:val="28"/>
        </w:rPr>
        <w:t>Мастерские</w:t>
      </w:r>
      <w:r w:rsidRPr="0042161D">
        <w:rPr>
          <w:sz w:val="28"/>
          <w:szCs w:val="28"/>
        </w:rPr>
        <w:tab/>
      </w:r>
      <w:r w:rsidRPr="0042161D">
        <w:rPr>
          <w:spacing w:val="-2"/>
          <w:sz w:val="28"/>
          <w:szCs w:val="28"/>
        </w:rPr>
        <w:t>«Слесарно-механическая»,</w:t>
      </w:r>
      <w:r w:rsidR="0042161D">
        <w:rPr>
          <w:sz w:val="28"/>
          <w:szCs w:val="28"/>
        </w:rPr>
        <w:t xml:space="preserve"> </w:t>
      </w:r>
      <w:r w:rsidRPr="0042161D">
        <w:rPr>
          <w:spacing w:val="-2"/>
          <w:sz w:val="28"/>
          <w:szCs w:val="28"/>
        </w:rPr>
        <w:t>«Электромонтажная»,</w:t>
      </w:r>
      <w:r w:rsidRPr="0042161D">
        <w:rPr>
          <w:sz w:val="28"/>
          <w:szCs w:val="28"/>
        </w:rPr>
        <w:tab/>
      </w:r>
      <w:r w:rsidRPr="0042161D">
        <w:rPr>
          <w:spacing w:val="-2"/>
          <w:sz w:val="28"/>
          <w:szCs w:val="28"/>
        </w:rPr>
        <w:t xml:space="preserve">оснащенные </w:t>
      </w:r>
      <w:r w:rsidRPr="0042161D">
        <w:rPr>
          <w:sz w:val="28"/>
          <w:szCs w:val="28"/>
        </w:rPr>
        <w:t>в соответствии с п. 6.1.2.4 образовательной программы по данной профессии.</w:t>
      </w:r>
    </w:p>
    <w:p w:rsidR="00C26FA6" w:rsidRPr="0042161D" w:rsidRDefault="00E375AF" w:rsidP="00D566B0">
      <w:pPr>
        <w:pStyle w:val="a3"/>
        <w:tabs>
          <w:tab w:val="left" w:pos="1134"/>
        </w:tabs>
        <w:spacing w:line="276" w:lineRule="auto"/>
        <w:ind w:right="798" w:firstLine="426"/>
        <w:jc w:val="both"/>
        <w:rPr>
          <w:sz w:val="28"/>
          <w:szCs w:val="28"/>
        </w:rPr>
      </w:pPr>
      <w:r w:rsidRPr="0042161D">
        <w:rPr>
          <w:sz w:val="28"/>
          <w:szCs w:val="28"/>
        </w:rPr>
        <w:t>Оснащенные базы практики в соответствии с п 6.1.2.5 образовательной программы по профессии.</w:t>
      </w:r>
    </w:p>
    <w:p w:rsidR="00C26FA6" w:rsidRPr="0042161D" w:rsidRDefault="00C26FA6" w:rsidP="00D566B0">
      <w:pPr>
        <w:pStyle w:val="a3"/>
        <w:tabs>
          <w:tab w:val="left" w:pos="1134"/>
        </w:tabs>
        <w:spacing w:before="6" w:line="276" w:lineRule="auto"/>
        <w:ind w:left="284" w:right="798" w:firstLine="567"/>
        <w:jc w:val="both"/>
        <w:rPr>
          <w:sz w:val="28"/>
          <w:szCs w:val="28"/>
        </w:rPr>
      </w:pPr>
    </w:p>
    <w:p w:rsidR="00C26FA6" w:rsidRPr="0042161D" w:rsidRDefault="00E375AF" w:rsidP="00D566B0">
      <w:pPr>
        <w:pStyle w:val="a4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426"/>
        <w:jc w:val="both"/>
        <w:rPr>
          <w:b/>
          <w:sz w:val="28"/>
          <w:szCs w:val="28"/>
        </w:rPr>
      </w:pPr>
      <w:r w:rsidRPr="0042161D">
        <w:rPr>
          <w:b/>
          <w:sz w:val="28"/>
          <w:szCs w:val="28"/>
        </w:rPr>
        <w:t>Информационное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обеспечение</w:t>
      </w:r>
      <w:r w:rsidRPr="0042161D">
        <w:rPr>
          <w:b/>
          <w:spacing w:val="-7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реализации</w:t>
      </w:r>
      <w:r w:rsidRPr="0042161D">
        <w:rPr>
          <w:b/>
          <w:spacing w:val="-6"/>
          <w:sz w:val="28"/>
          <w:szCs w:val="28"/>
        </w:rPr>
        <w:t xml:space="preserve"> </w:t>
      </w:r>
      <w:r w:rsidRPr="0042161D">
        <w:rPr>
          <w:b/>
          <w:spacing w:val="-2"/>
          <w:sz w:val="28"/>
          <w:szCs w:val="28"/>
        </w:rPr>
        <w:t>программы</w:t>
      </w:r>
    </w:p>
    <w:p w:rsidR="00C26FA6" w:rsidRPr="0042161D" w:rsidRDefault="00E375AF" w:rsidP="00D566B0">
      <w:pPr>
        <w:pStyle w:val="a4"/>
        <w:numPr>
          <w:ilvl w:val="2"/>
          <w:numId w:val="7"/>
        </w:numPr>
        <w:tabs>
          <w:tab w:val="left" w:pos="0"/>
          <w:tab w:val="left" w:pos="1134"/>
          <w:tab w:val="left" w:pos="1530"/>
        </w:tabs>
        <w:spacing w:line="276" w:lineRule="auto"/>
        <w:ind w:left="0" w:firstLine="426"/>
        <w:jc w:val="both"/>
        <w:rPr>
          <w:b/>
          <w:sz w:val="28"/>
          <w:szCs w:val="28"/>
        </w:rPr>
      </w:pPr>
      <w:r w:rsidRPr="0042161D">
        <w:rPr>
          <w:b/>
          <w:sz w:val="28"/>
          <w:szCs w:val="28"/>
        </w:rPr>
        <w:t>Основные</w:t>
      </w:r>
      <w:r w:rsidRPr="0042161D">
        <w:rPr>
          <w:b/>
          <w:spacing w:val="-6"/>
          <w:sz w:val="28"/>
          <w:szCs w:val="28"/>
        </w:rPr>
        <w:t xml:space="preserve"> </w:t>
      </w:r>
      <w:r w:rsidRPr="0042161D">
        <w:rPr>
          <w:b/>
          <w:sz w:val="28"/>
          <w:szCs w:val="28"/>
        </w:rPr>
        <w:t>печатные</w:t>
      </w:r>
      <w:r w:rsidRPr="0042161D">
        <w:rPr>
          <w:b/>
          <w:spacing w:val="-6"/>
          <w:sz w:val="28"/>
          <w:szCs w:val="28"/>
        </w:rPr>
        <w:t xml:space="preserve"> </w:t>
      </w:r>
      <w:r w:rsidRPr="0042161D">
        <w:rPr>
          <w:b/>
          <w:spacing w:val="-2"/>
          <w:sz w:val="28"/>
          <w:szCs w:val="28"/>
        </w:rPr>
        <w:t>издания</w:t>
      </w:r>
    </w:p>
    <w:p w:rsidR="00C26FA6" w:rsidRPr="0042161D" w:rsidRDefault="0042161D" w:rsidP="00D566B0">
      <w:pPr>
        <w:pStyle w:val="a4"/>
        <w:tabs>
          <w:tab w:val="left" w:pos="0"/>
          <w:tab w:val="left" w:pos="1530"/>
        </w:tabs>
        <w:spacing w:line="276" w:lineRule="auto"/>
        <w:ind w:left="0" w:right="798" w:firstLine="426"/>
        <w:rPr>
          <w:sz w:val="28"/>
          <w:szCs w:val="28"/>
        </w:rPr>
      </w:pPr>
      <w:r w:rsidRPr="0042161D">
        <w:rPr>
          <w:sz w:val="28"/>
          <w:szCs w:val="28"/>
        </w:rPr>
        <w:t xml:space="preserve">1. Хренников, А. Ю., Проверка и наладка электрооборудования : учебное пособие / А. Ю. Хренников, Н. М. Александров. — Москва : КноРус, 2024. — 360 с. — ISBN 978-5-406-12721-6. — URL: </w:t>
      </w:r>
      <w:hyperlink r:id="rId7" w:history="1">
        <w:r w:rsidRPr="003E1A7F">
          <w:rPr>
            <w:rStyle w:val="a9"/>
            <w:sz w:val="28"/>
            <w:szCs w:val="28"/>
          </w:rPr>
          <w:t>https://book.ru/book/952757</w:t>
        </w:r>
      </w:hyperlink>
    </w:p>
    <w:p w:rsidR="00C26FA6" w:rsidRPr="0042161D" w:rsidRDefault="00E375AF" w:rsidP="00D566B0">
      <w:pPr>
        <w:pStyle w:val="a4"/>
        <w:numPr>
          <w:ilvl w:val="2"/>
          <w:numId w:val="7"/>
        </w:numPr>
        <w:tabs>
          <w:tab w:val="left" w:pos="0"/>
          <w:tab w:val="left" w:pos="1134"/>
          <w:tab w:val="left" w:pos="1530"/>
        </w:tabs>
        <w:spacing w:line="276" w:lineRule="auto"/>
        <w:ind w:left="0" w:firstLine="426"/>
        <w:rPr>
          <w:b/>
          <w:sz w:val="28"/>
          <w:szCs w:val="28"/>
        </w:rPr>
      </w:pPr>
      <w:r w:rsidRPr="0042161D">
        <w:rPr>
          <w:b/>
          <w:sz w:val="28"/>
          <w:szCs w:val="28"/>
        </w:rPr>
        <w:t>Дополнительные</w:t>
      </w:r>
      <w:r w:rsidRPr="0042161D">
        <w:rPr>
          <w:b/>
          <w:spacing w:val="-11"/>
          <w:sz w:val="28"/>
          <w:szCs w:val="28"/>
        </w:rPr>
        <w:t xml:space="preserve"> </w:t>
      </w:r>
      <w:r w:rsidRPr="0042161D">
        <w:rPr>
          <w:b/>
          <w:spacing w:val="-2"/>
          <w:sz w:val="28"/>
          <w:szCs w:val="28"/>
        </w:rPr>
        <w:t>источники</w:t>
      </w:r>
    </w:p>
    <w:p w:rsidR="00C26FA6" w:rsidRDefault="0042161D" w:rsidP="00D566B0">
      <w:pPr>
        <w:tabs>
          <w:tab w:val="left" w:pos="0"/>
        </w:tabs>
        <w:spacing w:line="276" w:lineRule="auto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2161D">
        <w:rPr>
          <w:sz w:val="28"/>
          <w:szCs w:val="28"/>
        </w:rPr>
        <w:t>Хренников, А. Ю., Устранение и предупреждение аварий и неполадок электрооборудования : учебное пособие / А. Ю. Хренников, Н. М. Александров. — Москва : КноРус, 2024. — 299 с. — ISBN 978-5-406-13395-8. — URL: https://book.ru/book/954827</w:t>
      </w:r>
    </w:p>
    <w:p w:rsidR="0042161D" w:rsidRDefault="0042161D" w:rsidP="00D566B0">
      <w:pPr>
        <w:tabs>
          <w:tab w:val="left" w:pos="0"/>
          <w:tab w:val="left" w:pos="567"/>
        </w:tabs>
        <w:spacing w:line="276" w:lineRule="auto"/>
        <w:ind w:firstLine="426"/>
        <w:rPr>
          <w:b/>
          <w:sz w:val="28"/>
          <w:szCs w:val="28"/>
        </w:rPr>
      </w:pPr>
      <w:r w:rsidRPr="0042161D">
        <w:rPr>
          <w:b/>
          <w:sz w:val="28"/>
          <w:szCs w:val="28"/>
        </w:rPr>
        <w:t>3.2.3 Электронные ресурсы</w:t>
      </w:r>
    </w:p>
    <w:p w:rsidR="0042161D" w:rsidRDefault="00132C4C" w:rsidP="00D566B0">
      <w:pPr>
        <w:tabs>
          <w:tab w:val="left" w:pos="0"/>
          <w:tab w:val="left" w:pos="567"/>
        </w:tabs>
        <w:spacing w:line="276" w:lineRule="auto"/>
        <w:ind w:firstLine="426"/>
        <w:rPr>
          <w:sz w:val="28"/>
          <w:szCs w:val="28"/>
        </w:rPr>
      </w:pPr>
      <w:hyperlink r:id="rId8" w:history="1">
        <w:r w:rsidR="0042161D" w:rsidRPr="0042161D">
          <w:rPr>
            <w:sz w:val="28"/>
            <w:szCs w:val="28"/>
          </w:rPr>
          <w:t>Школа для электрика</w:t>
        </w:r>
      </w:hyperlink>
      <w:r w:rsidR="0042161D" w:rsidRPr="0042161D">
        <w:rPr>
          <w:sz w:val="28"/>
          <w:szCs w:val="28"/>
        </w:rPr>
        <w:t xml:space="preserve">  - электрический портал </w:t>
      </w:r>
      <w:hyperlink r:id="rId9" w:history="1">
        <w:r w:rsidR="0042161D" w:rsidRPr="003E1A7F">
          <w:rPr>
            <w:rStyle w:val="a9"/>
            <w:sz w:val="28"/>
            <w:szCs w:val="28"/>
          </w:rPr>
          <w:t>https://electricalschool.info/</w:t>
        </w:r>
      </w:hyperlink>
    </w:p>
    <w:p w:rsidR="0042161D" w:rsidRDefault="0042161D" w:rsidP="0042161D">
      <w:pPr>
        <w:tabs>
          <w:tab w:val="left" w:pos="0"/>
          <w:tab w:val="left" w:pos="567"/>
        </w:tabs>
        <w:ind w:firstLine="426"/>
        <w:rPr>
          <w:sz w:val="28"/>
          <w:szCs w:val="28"/>
        </w:rPr>
      </w:pPr>
    </w:p>
    <w:p w:rsidR="0042161D" w:rsidRPr="0042161D" w:rsidRDefault="0042161D" w:rsidP="0042161D">
      <w:pPr>
        <w:tabs>
          <w:tab w:val="left" w:pos="0"/>
          <w:tab w:val="left" w:pos="567"/>
        </w:tabs>
        <w:ind w:firstLine="426"/>
        <w:rPr>
          <w:sz w:val="28"/>
          <w:szCs w:val="28"/>
        </w:rPr>
        <w:sectPr w:rsidR="0042161D" w:rsidRPr="0042161D">
          <w:pgSz w:w="11910" w:h="16840"/>
          <w:pgMar w:top="1040" w:right="560" w:bottom="280" w:left="1480" w:header="720" w:footer="720" w:gutter="0"/>
          <w:cols w:space="720"/>
        </w:sectPr>
      </w:pPr>
    </w:p>
    <w:p w:rsidR="00C26FA6" w:rsidRDefault="00E375AF" w:rsidP="0042161D">
      <w:pPr>
        <w:pStyle w:val="a4"/>
        <w:numPr>
          <w:ilvl w:val="0"/>
          <w:numId w:val="7"/>
        </w:numPr>
        <w:tabs>
          <w:tab w:val="left" w:pos="426"/>
          <w:tab w:val="left" w:pos="567"/>
        </w:tabs>
        <w:spacing w:before="75"/>
        <w:ind w:left="426" w:right="1457" w:firstLine="0"/>
        <w:jc w:val="both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 ПРОФЕССИОНАЛЬНОГО МОДУЛЯ</w:t>
      </w:r>
    </w:p>
    <w:p w:rsidR="00C26FA6" w:rsidRDefault="00C26FA6">
      <w:pPr>
        <w:pStyle w:val="a3"/>
        <w:spacing w:before="25" w:after="1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3"/>
        <w:gridCol w:w="3742"/>
        <w:gridCol w:w="2890"/>
      </w:tblGrid>
      <w:tr w:rsidR="00C26FA6" w:rsidTr="00556E48">
        <w:trPr>
          <w:trHeight w:val="1658"/>
        </w:trPr>
        <w:tc>
          <w:tcPr>
            <w:tcW w:w="2863" w:type="dxa"/>
          </w:tcPr>
          <w:p w:rsidR="00C26FA6" w:rsidRDefault="00E375AF" w:rsidP="003B1DE7">
            <w:pPr>
              <w:pStyle w:val="TableParagraph"/>
              <w:ind w:left="16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наименование </w:t>
            </w:r>
            <w:r>
              <w:rPr>
                <w:spacing w:val="-2"/>
                <w:sz w:val="24"/>
              </w:rPr>
              <w:t>профессиональных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общих</w:t>
            </w:r>
          </w:p>
          <w:p w:rsidR="00C26FA6" w:rsidRDefault="00E375AF" w:rsidP="003B1DE7">
            <w:pPr>
              <w:pStyle w:val="TableParagraph"/>
              <w:ind w:left="164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компетенций, </w:t>
            </w:r>
            <w:r>
              <w:rPr>
                <w:sz w:val="24"/>
              </w:rPr>
              <w:t>формируемых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рамках модуля</w:t>
            </w:r>
          </w:p>
        </w:tc>
        <w:tc>
          <w:tcPr>
            <w:tcW w:w="3742" w:type="dxa"/>
          </w:tcPr>
          <w:p w:rsidR="00C26FA6" w:rsidRDefault="00C26FA6" w:rsidP="003B1DE7">
            <w:pPr>
              <w:pStyle w:val="TableParagraph"/>
              <w:ind w:left="164"/>
              <w:jc w:val="center"/>
              <w:rPr>
                <w:b/>
                <w:sz w:val="24"/>
              </w:rPr>
            </w:pPr>
          </w:p>
          <w:p w:rsidR="00C26FA6" w:rsidRDefault="00C26FA6" w:rsidP="003B1DE7">
            <w:pPr>
              <w:pStyle w:val="TableParagraph"/>
              <w:ind w:left="164"/>
              <w:jc w:val="center"/>
              <w:rPr>
                <w:b/>
                <w:sz w:val="24"/>
              </w:rPr>
            </w:pPr>
          </w:p>
          <w:p w:rsidR="00C26FA6" w:rsidRDefault="00E375AF" w:rsidP="003B1DE7">
            <w:pPr>
              <w:pStyle w:val="TableParagraph"/>
              <w:ind w:left="164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  <w:tc>
          <w:tcPr>
            <w:tcW w:w="2890" w:type="dxa"/>
          </w:tcPr>
          <w:p w:rsidR="00C26FA6" w:rsidRDefault="00C26FA6" w:rsidP="003B1DE7">
            <w:pPr>
              <w:pStyle w:val="TableParagraph"/>
              <w:ind w:left="164"/>
              <w:jc w:val="center"/>
              <w:rPr>
                <w:b/>
                <w:sz w:val="24"/>
              </w:rPr>
            </w:pPr>
          </w:p>
          <w:p w:rsidR="00C26FA6" w:rsidRDefault="00C26FA6" w:rsidP="003B1DE7">
            <w:pPr>
              <w:pStyle w:val="TableParagraph"/>
              <w:ind w:left="164"/>
              <w:jc w:val="center"/>
              <w:rPr>
                <w:b/>
                <w:sz w:val="24"/>
              </w:rPr>
            </w:pPr>
          </w:p>
          <w:p w:rsidR="00C26FA6" w:rsidRDefault="00E375AF" w:rsidP="003B1DE7">
            <w:pPr>
              <w:pStyle w:val="TableParagraph"/>
              <w:ind w:left="164"/>
              <w:jc w:val="center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3B1DE7" w:rsidTr="003B1DE7">
        <w:trPr>
          <w:trHeight w:val="3807"/>
        </w:trPr>
        <w:tc>
          <w:tcPr>
            <w:tcW w:w="2863" w:type="dxa"/>
          </w:tcPr>
          <w:p w:rsidR="003B1DE7" w:rsidRDefault="003B1DE7" w:rsidP="0042161D">
            <w:pPr>
              <w:pStyle w:val="TableParagraph"/>
              <w:ind w:right="135"/>
              <w:jc w:val="both"/>
              <w:rPr>
                <w:sz w:val="24"/>
              </w:rPr>
            </w:pPr>
            <w:r>
              <w:rPr>
                <w:color w:val="2C2C2D"/>
                <w:sz w:val="24"/>
              </w:rPr>
              <w:t>ПК</w:t>
            </w:r>
            <w:r>
              <w:rPr>
                <w:color w:val="2C2C2D"/>
                <w:spacing w:val="76"/>
                <w:sz w:val="24"/>
              </w:rPr>
              <w:t xml:space="preserve"> </w:t>
            </w:r>
            <w:r>
              <w:rPr>
                <w:color w:val="2C2C2D"/>
                <w:sz w:val="24"/>
              </w:rPr>
              <w:t>1.1.</w:t>
            </w:r>
            <w:r>
              <w:rPr>
                <w:color w:val="2C2C2D"/>
                <w:spacing w:val="76"/>
                <w:sz w:val="24"/>
              </w:rPr>
              <w:t xml:space="preserve"> </w:t>
            </w:r>
            <w:r>
              <w:rPr>
                <w:color w:val="2C2C2D"/>
                <w:spacing w:val="-2"/>
                <w:sz w:val="24"/>
              </w:rPr>
              <w:t>Выполнять</w:t>
            </w:r>
          </w:p>
          <w:p w:rsidR="003B1DE7" w:rsidRDefault="003B1DE7" w:rsidP="0042161D">
            <w:pPr>
              <w:pStyle w:val="TableParagraph"/>
              <w:tabs>
                <w:tab w:val="left" w:pos="1088"/>
                <w:tab w:val="left" w:pos="2088"/>
              </w:tabs>
              <w:ind w:left="164" w:right="135"/>
              <w:jc w:val="both"/>
              <w:rPr>
                <w:sz w:val="24"/>
              </w:rPr>
            </w:pPr>
            <w:r>
              <w:rPr>
                <w:color w:val="2C2C2D"/>
                <w:spacing w:val="-2"/>
                <w:sz w:val="24"/>
              </w:rPr>
              <w:t xml:space="preserve">сборку, монтаж </w:t>
            </w:r>
            <w:r>
              <w:rPr>
                <w:color w:val="2C2C2D"/>
                <w:spacing w:val="-10"/>
                <w:sz w:val="24"/>
              </w:rPr>
              <w:t xml:space="preserve">и </w:t>
            </w:r>
            <w:r>
              <w:rPr>
                <w:color w:val="2C2C2D"/>
                <w:sz w:val="24"/>
              </w:rPr>
              <w:t>установку</w:t>
            </w:r>
            <w:r>
              <w:rPr>
                <w:color w:val="2C2C2D"/>
                <w:spacing w:val="8"/>
                <w:sz w:val="24"/>
              </w:rPr>
              <w:t xml:space="preserve"> </w:t>
            </w:r>
            <w:r>
              <w:rPr>
                <w:color w:val="2C2C2D"/>
                <w:spacing w:val="-2"/>
                <w:sz w:val="24"/>
              </w:rPr>
              <w:t>основных узлов электрических аппаратов, электрических машин, электрооборудован</w:t>
            </w:r>
            <w:r>
              <w:rPr>
                <w:color w:val="2C2C2D"/>
                <w:spacing w:val="-5"/>
                <w:sz w:val="24"/>
              </w:rPr>
              <w:t xml:space="preserve">ия </w:t>
            </w:r>
            <w:r>
              <w:rPr>
                <w:color w:val="2C2C2D"/>
                <w:spacing w:val="-2"/>
                <w:sz w:val="24"/>
              </w:rPr>
              <w:t>трансформаторных подстанций</w:t>
            </w:r>
            <w:r>
              <w:rPr>
                <w:color w:val="2C2C2D"/>
                <w:sz w:val="24"/>
              </w:rPr>
              <w:t xml:space="preserve"> </w:t>
            </w:r>
            <w:r>
              <w:rPr>
                <w:color w:val="2C2C2D"/>
                <w:spacing w:val="-10"/>
                <w:sz w:val="24"/>
              </w:rPr>
              <w:t xml:space="preserve">и </w:t>
            </w:r>
            <w:r>
              <w:rPr>
                <w:color w:val="2C2C2D"/>
                <w:spacing w:val="-2"/>
                <w:sz w:val="24"/>
              </w:rPr>
              <w:t>цехового электрооборудован</w:t>
            </w:r>
            <w:r>
              <w:rPr>
                <w:color w:val="2C2C2D"/>
                <w:spacing w:val="-5"/>
                <w:sz w:val="24"/>
              </w:rPr>
              <w:t>ия</w:t>
            </w:r>
          </w:p>
        </w:tc>
        <w:tc>
          <w:tcPr>
            <w:tcW w:w="3742" w:type="dxa"/>
          </w:tcPr>
          <w:p w:rsidR="003B1DE7" w:rsidRDefault="003B1DE7" w:rsidP="0042161D">
            <w:pPr>
              <w:pStyle w:val="TableParagraph"/>
              <w:tabs>
                <w:tab w:val="left" w:pos="2613"/>
                <w:tab w:val="left" w:pos="3505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Чтения электрических схем и </w:t>
            </w:r>
            <w:r>
              <w:rPr>
                <w:spacing w:val="-2"/>
                <w:sz w:val="24"/>
              </w:rPr>
              <w:t xml:space="preserve">чертежей устройств электроснабжения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электрооборудования различной </w:t>
            </w:r>
            <w:r>
              <w:rPr>
                <w:spacing w:val="-2"/>
                <w:sz w:val="24"/>
              </w:rPr>
              <w:t xml:space="preserve">сложности </w:t>
            </w:r>
          </w:p>
          <w:p w:rsidR="003B1DE7" w:rsidRDefault="003B1DE7" w:rsidP="0042161D">
            <w:pPr>
              <w:pStyle w:val="TableParagraph"/>
              <w:tabs>
                <w:tab w:val="left" w:pos="3523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работ по сборке, монтажу и установке </w:t>
            </w:r>
            <w:r>
              <w:rPr>
                <w:color w:val="2C2C2D"/>
                <w:sz w:val="24"/>
              </w:rPr>
              <w:t xml:space="preserve">основных узлов электрических аппаратов, электрические машин и </w:t>
            </w:r>
            <w:r>
              <w:rPr>
                <w:color w:val="2C2C2D"/>
                <w:spacing w:val="-2"/>
                <w:sz w:val="24"/>
              </w:rPr>
              <w:t xml:space="preserve">электрооборудования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890" w:type="dxa"/>
            <w:vMerge w:val="restart"/>
          </w:tcPr>
          <w:p w:rsidR="003B1DE7" w:rsidRDefault="003B1DE7" w:rsidP="0042161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результатов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работ;</w:t>
            </w:r>
          </w:p>
          <w:p w:rsidR="003B1DE7" w:rsidRDefault="003B1DE7" w:rsidP="0042161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ходом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работ, учебной и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практики;</w:t>
            </w:r>
          </w:p>
          <w:p w:rsidR="003B1DE7" w:rsidRDefault="003B1DE7" w:rsidP="0042161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работ;</w:t>
            </w:r>
          </w:p>
          <w:p w:rsidR="003B1DE7" w:rsidRDefault="003B1DE7" w:rsidP="0042161D">
            <w:pPr>
              <w:pStyle w:val="TableParagraph"/>
              <w:numPr>
                <w:ilvl w:val="0"/>
                <w:numId w:val="1"/>
              </w:numPr>
              <w:tabs>
                <w:tab w:val="left" w:pos="245"/>
              </w:tabs>
              <w:ind w:left="164" w:right="135" w:firstLine="16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 выполнения практических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заданий;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-экспертное наблюдение за выполнением заданий на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практике;</w:t>
            </w:r>
          </w:p>
        </w:tc>
      </w:tr>
      <w:tr w:rsidR="003B1DE7" w:rsidTr="00383DBD">
        <w:trPr>
          <w:trHeight w:val="2252"/>
        </w:trPr>
        <w:tc>
          <w:tcPr>
            <w:tcW w:w="2863" w:type="dxa"/>
          </w:tcPr>
          <w:p w:rsidR="003B1DE7" w:rsidRDefault="003B1DE7" w:rsidP="0042161D">
            <w:pPr>
              <w:pStyle w:val="TableParagraph"/>
              <w:ind w:left="164" w:right="135"/>
              <w:jc w:val="both"/>
              <w:rPr>
                <w:sz w:val="24"/>
              </w:rPr>
            </w:pPr>
            <w:r>
              <w:rPr>
                <w:color w:val="2C2C2D"/>
                <w:sz w:val="24"/>
              </w:rPr>
              <w:t>ПК</w:t>
            </w:r>
            <w:r>
              <w:rPr>
                <w:color w:val="2C2C2D"/>
                <w:spacing w:val="72"/>
                <w:sz w:val="24"/>
              </w:rPr>
              <w:t xml:space="preserve"> </w:t>
            </w:r>
            <w:r>
              <w:rPr>
                <w:color w:val="2C2C2D"/>
                <w:sz w:val="24"/>
              </w:rPr>
              <w:t>1.3.</w:t>
            </w:r>
            <w:r>
              <w:rPr>
                <w:color w:val="2C2C2D"/>
                <w:spacing w:val="71"/>
                <w:sz w:val="24"/>
              </w:rPr>
              <w:t xml:space="preserve"> </w:t>
            </w:r>
            <w:r>
              <w:rPr>
                <w:color w:val="2C2C2D"/>
                <w:spacing w:val="-2"/>
                <w:sz w:val="24"/>
              </w:rPr>
              <w:t xml:space="preserve">Принимать </w:t>
            </w:r>
            <w:r>
              <w:rPr>
                <w:color w:val="2C2C2D"/>
                <w:spacing w:val="-10"/>
                <w:sz w:val="24"/>
              </w:rPr>
              <w:t xml:space="preserve">в </w:t>
            </w:r>
            <w:r>
              <w:rPr>
                <w:color w:val="2C2C2D"/>
                <w:spacing w:val="-2"/>
                <w:sz w:val="24"/>
              </w:rPr>
              <w:t>эксплуатацию электрические аппараты, электрические машины, электрооборудован</w:t>
            </w:r>
            <w:r>
              <w:rPr>
                <w:color w:val="2C2C2D"/>
                <w:spacing w:val="-5"/>
                <w:sz w:val="24"/>
              </w:rPr>
              <w:t xml:space="preserve">ие </w:t>
            </w:r>
            <w:r>
              <w:rPr>
                <w:color w:val="2C2C2D"/>
                <w:spacing w:val="-2"/>
                <w:sz w:val="24"/>
              </w:rPr>
              <w:t xml:space="preserve">трансформаторных подстанций </w:t>
            </w:r>
            <w:r>
              <w:rPr>
                <w:color w:val="2C2C2D"/>
                <w:spacing w:val="-10"/>
                <w:sz w:val="24"/>
              </w:rPr>
              <w:t xml:space="preserve">и </w:t>
            </w:r>
            <w:r>
              <w:rPr>
                <w:color w:val="2C2C2D"/>
                <w:spacing w:val="-2"/>
                <w:sz w:val="24"/>
              </w:rPr>
              <w:t>цеховое</w:t>
            </w:r>
            <w:r>
              <w:t xml:space="preserve"> </w:t>
            </w:r>
            <w:r w:rsidRPr="00556E48">
              <w:rPr>
                <w:color w:val="2C2C2D"/>
                <w:spacing w:val="-2"/>
                <w:sz w:val="24"/>
              </w:rPr>
              <w:t>электрооборудование</w:t>
            </w:r>
            <w:r>
              <w:rPr>
                <w:color w:val="2C2C2D"/>
                <w:spacing w:val="-2"/>
                <w:sz w:val="24"/>
              </w:rPr>
              <w:t xml:space="preserve"> </w:t>
            </w:r>
          </w:p>
        </w:tc>
        <w:tc>
          <w:tcPr>
            <w:tcW w:w="3742" w:type="dxa"/>
          </w:tcPr>
          <w:p w:rsidR="003B1DE7" w:rsidRDefault="003B1DE7" w:rsidP="0042161D">
            <w:pPr>
              <w:pStyle w:val="TableParagraph"/>
              <w:tabs>
                <w:tab w:val="left" w:pos="2460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Выполнение подготовки отремонтированных устройств электроснабжения, электрооборудования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электрической части технологического оборудования, проверка сложных </w:t>
            </w:r>
            <w:r>
              <w:rPr>
                <w:spacing w:val="-4"/>
                <w:sz w:val="24"/>
              </w:rPr>
              <w:t xml:space="preserve">схем </w:t>
            </w:r>
            <w:r>
              <w:rPr>
                <w:spacing w:val="-2"/>
                <w:sz w:val="24"/>
              </w:rPr>
              <w:t xml:space="preserve">устройств электроснабжения, электрооборудования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электрической части </w:t>
            </w:r>
            <w:r>
              <w:rPr>
                <w:sz w:val="24"/>
              </w:rPr>
              <w:t>технологического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сдаче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эксплуатацию</w:t>
            </w:r>
          </w:p>
        </w:tc>
        <w:tc>
          <w:tcPr>
            <w:tcW w:w="2890" w:type="dxa"/>
            <w:vMerge/>
          </w:tcPr>
          <w:p w:rsidR="003B1DE7" w:rsidRDefault="003B1DE7" w:rsidP="0042161D">
            <w:pPr>
              <w:ind w:left="164" w:right="135" w:firstLine="164"/>
              <w:jc w:val="both"/>
              <w:rPr>
                <w:sz w:val="2"/>
                <w:szCs w:val="2"/>
              </w:rPr>
            </w:pPr>
          </w:p>
        </w:tc>
      </w:tr>
      <w:tr w:rsidR="003B1DE7" w:rsidTr="00383DBD">
        <w:trPr>
          <w:trHeight w:val="2252"/>
        </w:trPr>
        <w:tc>
          <w:tcPr>
            <w:tcW w:w="2863" w:type="dxa"/>
          </w:tcPr>
          <w:p w:rsidR="003B1DE7" w:rsidRDefault="003B1DE7" w:rsidP="0042161D">
            <w:pPr>
              <w:pStyle w:val="TableParagraph"/>
              <w:tabs>
                <w:tab w:val="left" w:pos="1857"/>
              </w:tabs>
              <w:ind w:left="164" w:right="135"/>
              <w:jc w:val="both"/>
              <w:rPr>
                <w:sz w:val="24"/>
              </w:rPr>
            </w:pPr>
            <w:r>
              <w:rPr>
                <w:color w:val="2C2C2D"/>
                <w:spacing w:val="-5"/>
                <w:sz w:val="24"/>
              </w:rPr>
              <w:t>ПК</w:t>
            </w:r>
            <w:r>
              <w:rPr>
                <w:color w:val="2C2C2D"/>
                <w:sz w:val="24"/>
              </w:rPr>
              <w:t xml:space="preserve"> </w:t>
            </w:r>
            <w:r>
              <w:rPr>
                <w:color w:val="2C2C2D"/>
                <w:spacing w:val="-4"/>
                <w:sz w:val="24"/>
              </w:rPr>
              <w:t xml:space="preserve">1.4. </w:t>
            </w:r>
            <w:r>
              <w:rPr>
                <w:spacing w:val="-2"/>
                <w:sz w:val="24"/>
              </w:rPr>
              <w:t xml:space="preserve">Производить оперативные переключения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испытания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 </w:t>
            </w:r>
            <w:r>
              <w:rPr>
                <w:sz w:val="24"/>
              </w:rPr>
              <w:t>электроснабжения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электрооборудован</w:t>
            </w:r>
            <w:r>
              <w:rPr>
                <w:spacing w:val="-6"/>
                <w:sz w:val="24"/>
              </w:rPr>
              <w:t>ия</w:t>
            </w:r>
          </w:p>
        </w:tc>
        <w:tc>
          <w:tcPr>
            <w:tcW w:w="3742" w:type="dxa"/>
          </w:tcPr>
          <w:p w:rsidR="003B1DE7" w:rsidRDefault="003B1DE7" w:rsidP="0042161D">
            <w:pPr>
              <w:pStyle w:val="TableParagraph"/>
              <w:tabs>
                <w:tab w:val="left" w:pos="2295"/>
                <w:tab w:val="left" w:pos="3399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оперативных </w:t>
            </w:r>
            <w:r>
              <w:rPr>
                <w:sz w:val="24"/>
              </w:rPr>
              <w:t xml:space="preserve">переключений и испытаний в </w:t>
            </w:r>
            <w:r>
              <w:rPr>
                <w:spacing w:val="-2"/>
                <w:sz w:val="24"/>
              </w:rPr>
              <w:t xml:space="preserve">электроустановках, </w:t>
            </w:r>
            <w:r>
              <w:rPr>
                <w:spacing w:val="-5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электрооборудовании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электрической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части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 составе бригады 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Контроль показаний средств </w:t>
            </w:r>
            <w:r>
              <w:rPr>
                <w:spacing w:val="-2"/>
                <w:sz w:val="24"/>
              </w:rPr>
              <w:t>измерения;</w:t>
            </w:r>
          </w:p>
          <w:p w:rsidR="003B1DE7" w:rsidRDefault="003B1DE7" w:rsidP="0042161D">
            <w:pPr>
              <w:pStyle w:val="TableParagraph"/>
              <w:tabs>
                <w:tab w:val="left" w:pos="2372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Контроль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допустимых </w:t>
            </w:r>
            <w:r>
              <w:rPr>
                <w:sz w:val="24"/>
              </w:rPr>
              <w:t>отклонений рабочих параметров</w:t>
            </w:r>
          </w:p>
        </w:tc>
        <w:tc>
          <w:tcPr>
            <w:tcW w:w="2890" w:type="dxa"/>
            <w:vMerge/>
          </w:tcPr>
          <w:p w:rsidR="003B1DE7" w:rsidRDefault="003B1DE7" w:rsidP="0042161D">
            <w:pPr>
              <w:ind w:left="164" w:right="135" w:firstLine="164"/>
              <w:jc w:val="both"/>
              <w:rPr>
                <w:sz w:val="2"/>
                <w:szCs w:val="2"/>
              </w:rPr>
            </w:pPr>
          </w:p>
        </w:tc>
      </w:tr>
      <w:tr w:rsidR="003B1DE7" w:rsidTr="003B1DE7">
        <w:trPr>
          <w:trHeight w:val="1971"/>
        </w:trPr>
        <w:tc>
          <w:tcPr>
            <w:tcW w:w="2863" w:type="dxa"/>
          </w:tcPr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ОК 01. Выбирать способы решения </w:t>
            </w:r>
            <w:r>
              <w:rPr>
                <w:spacing w:val="-2"/>
                <w:sz w:val="24"/>
              </w:rPr>
              <w:t xml:space="preserve">задач профессиональной деятельности применительно </w:t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различным контекстам;</w:t>
            </w:r>
          </w:p>
        </w:tc>
        <w:tc>
          <w:tcPr>
            <w:tcW w:w="3742" w:type="dxa"/>
          </w:tcPr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её составные части;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этапы решения задачи;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составляет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действия;</w:t>
            </w:r>
          </w:p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</w:tc>
        <w:tc>
          <w:tcPr>
            <w:tcW w:w="2890" w:type="dxa"/>
            <w:vMerge w:val="restart"/>
          </w:tcPr>
          <w:p w:rsidR="003B1DE7" w:rsidRDefault="003B1DE7" w:rsidP="0042161D">
            <w:pPr>
              <w:pStyle w:val="TableParagraph"/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деятельностью обучающегося в процессе 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</w:t>
            </w:r>
            <w:r>
              <w:rPr>
                <w:spacing w:val="-2"/>
                <w:sz w:val="24"/>
              </w:rPr>
              <w:t>модуля</w:t>
            </w:r>
          </w:p>
        </w:tc>
      </w:tr>
      <w:tr w:rsidR="003B1DE7" w:rsidTr="0042161D">
        <w:trPr>
          <w:trHeight w:val="992"/>
        </w:trPr>
        <w:tc>
          <w:tcPr>
            <w:tcW w:w="2863" w:type="dxa"/>
          </w:tcPr>
          <w:p w:rsidR="003B1DE7" w:rsidRDefault="003B1DE7" w:rsidP="003B1DE7">
            <w:pPr>
              <w:pStyle w:val="TableParagraph"/>
              <w:tabs>
                <w:tab w:val="left" w:pos="724"/>
                <w:tab w:val="left" w:pos="2089"/>
              </w:tabs>
              <w:ind w:left="164" w:right="135" w:firstLine="16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Эффективно </w:t>
            </w:r>
            <w:r>
              <w:rPr>
                <w:spacing w:val="-2"/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работать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коллективе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команде;</w:t>
            </w:r>
          </w:p>
        </w:tc>
        <w:tc>
          <w:tcPr>
            <w:tcW w:w="3742" w:type="dxa"/>
          </w:tcPr>
          <w:p w:rsidR="003B1DE7" w:rsidRDefault="003B1DE7" w:rsidP="003B1DE7">
            <w:pPr>
              <w:pStyle w:val="TableParagraph"/>
              <w:tabs>
                <w:tab w:val="left" w:pos="2279"/>
                <w:tab w:val="left" w:pos="3181"/>
              </w:tabs>
              <w:ind w:left="164" w:right="135" w:firstLine="16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взаимодействует с коллегами и </w:t>
            </w:r>
            <w:r>
              <w:rPr>
                <w:spacing w:val="-2"/>
                <w:sz w:val="24"/>
              </w:rPr>
              <w:t xml:space="preserve">руководством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6"/>
                <w:sz w:val="24"/>
              </w:rPr>
              <w:t xml:space="preserve">ходе </w:t>
            </w:r>
            <w:r>
              <w:rPr>
                <w:sz w:val="24"/>
              </w:rPr>
              <w:t>профессиональной деятельности</w:t>
            </w:r>
          </w:p>
        </w:tc>
        <w:tc>
          <w:tcPr>
            <w:tcW w:w="2890" w:type="dxa"/>
            <w:vMerge/>
          </w:tcPr>
          <w:p w:rsidR="003B1DE7" w:rsidRDefault="003B1DE7" w:rsidP="003B1DE7">
            <w:pPr>
              <w:pStyle w:val="TableParagraph"/>
              <w:ind w:left="164" w:right="135" w:firstLine="164"/>
              <w:rPr>
                <w:sz w:val="24"/>
              </w:rPr>
            </w:pPr>
          </w:p>
        </w:tc>
      </w:tr>
    </w:tbl>
    <w:p w:rsidR="00C26FA6" w:rsidRDefault="00C26FA6" w:rsidP="00556E48">
      <w:pPr>
        <w:rPr>
          <w:sz w:val="2"/>
          <w:szCs w:val="2"/>
        </w:rPr>
        <w:sectPr w:rsidR="00C26FA6" w:rsidSect="0042161D">
          <w:pgSz w:w="11910" w:h="16840"/>
          <w:pgMar w:top="1360" w:right="995" w:bottom="923" w:left="1480" w:header="720" w:footer="720" w:gutter="0"/>
          <w:cols w:space="720"/>
        </w:sectPr>
      </w:pPr>
    </w:p>
    <w:p w:rsidR="00C26FA6" w:rsidRDefault="00C26FA6" w:rsidP="00556E48">
      <w:pPr>
        <w:tabs>
          <w:tab w:val="left" w:pos="1635"/>
        </w:tabs>
        <w:rPr>
          <w:b/>
          <w:sz w:val="17"/>
        </w:rPr>
      </w:pPr>
    </w:p>
    <w:sectPr w:rsidR="00C26FA6">
      <w:pgSz w:w="11910" w:h="16840"/>
      <w:pgMar w:top="1920" w:right="56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2C4C" w:rsidRDefault="00132C4C" w:rsidP="008A53BB">
      <w:r>
        <w:separator/>
      </w:r>
    </w:p>
  </w:endnote>
  <w:endnote w:type="continuationSeparator" w:id="0">
    <w:p w:rsidR="00132C4C" w:rsidRDefault="00132C4C" w:rsidP="008A5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2C4C" w:rsidRDefault="00132C4C" w:rsidP="008A53BB">
      <w:r>
        <w:separator/>
      </w:r>
    </w:p>
  </w:footnote>
  <w:footnote w:type="continuationSeparator" w:id="0">
    <w:p w:rsidR="00132C4C" w:rsidRDefault="00132C4C" w:rsidP="008A5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42DEB"/>
    <w:multiLevelType w:val="hybridMultilevel"/>
    <w:tmpl w:val="77A09C68"/>
    <w:lvl w:ilvl="0" w:tplc="EAA0AB50">
      <w:start w:val="1"/>
      <w:numFmt w:val="decimal"/>
      <w:lvlText w:val="%1."/>
      <w:lvlJc w:val="left"/>
      <w:pPr>
        <w:ind w:left="816" w:hanging="70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B77A637C">
      <w:numFmt w:val="bullet"/>
      <w:lvlText w:val="•"/>
      <w:lvlJc w:val="left"/>
      <w:pPr>
        <w:ind w:left="1801" w:hanging="709"/>
      </w:pPr>
      <w:rPr>
        <w:rFonts w:hint="default"/>
        <w:lang w:val="ru-RU" w:eastAsia="en-US" w:bidi="ar-SA"/>
      </w:rPr>
    </w:lvl>
    <w:lvl w:ilvl="2" w:tplc="238C1C76">
      <w:numFmt w:val="bullet"/>
      <w:lvlText w:val="•"/>
      <w:lvlJc w:val="left"/>
      <w:pPr>
        <w:ind w:left="2783" w:hanging="709"/>
      </w:pPr>
      <w:rPr>
        <w:rFonts w:hint="default"/>
        <w:lang w:val="ru-RU" w:eastAsia="en-US" w:bidi="ar-SA"/>
      </w:rPr>
    </w:lvl>
    <w:lvl w:ilvl="3" w:tplc="59B6F0E4">
      <w:numFmt w:val="bullet"/>
      <w:lvlText w:val="•"/>
      <w:lvlJc w:val="left"/>
      <w:pPr>
        <w:ind w:left="3764" w:hanging="709"/>
      </w:pPr>
      <w:rPr>
        <w:rFonts w:hint="default"/>
        <w:lang w:val="ru-RU" w:eastAsia="en-US" w:bidi="ar-SA"/>
      </w:rPr>
    </w:lvl>
    <w:lvl w:ilvl="4" w:tplc="FCEEFC44">
      <w:numFmt w:val="bullet"/>
      <w:lvlText w:val="•"/>
      <w:lvlJc w:val="left"/>
      <w:pPr>
        <w:ind w:left="4746" w:hanging="709"/>
      </w:pPr>
      <w:rPr>
        <w:rFonts w:hint="default"/>
        <w:lang w:val="ru-RU" w:eastAsia="en-US" w:bidi="ar-SA"/>
      </w:rPr>
    </w:lvl>
    <w:lvl w:ilvl="5" w:tplc="507C2B8A">
      <w:numFmt w:val="bullet"/>
      <w:lvlText w:val="•"/>
      <w:lvlJc w:val="left"/>
      <w:pPr>
        <w:ind w:left="5728" w:hanging="709"/>
      </w:pPr>
      <w:rPr>
        <w:rFonts w:hint="default"/>
        <w:lang w:val="ru-RU" w:eastAsia="en-US" w:bidi="ar-SA"/>
      </w:rPr>
    </w:lvl>
    <w:lvl w:ilvl="6" w:tplc="A1860FDE">
      <w:numFmt w:val="bullet"/>
      <w:lvlText w:val="•"/>
      <w:lvlJc w:val="left"/>
      <w:pPr>
        <w:ind w:left="6709" w:hanging="709"/>
      </w:pPr>
      <w:rPr>
        <w:rFonts w:hint="default"/>
        <w:lang w:val="ru-RU" w:eastAsia="en-US" w:bidi="ar-SA"/>
      </w:rPr>
    </w:lvl>
    <w:lvl w:ilvl="7" w:tplc="0EECC548">
      <w:numFmt w:val="bullet"/>
      <w:lvlText w:val="•"/>
      <w:lvlJc w:val="left"/>
      <w:pPr>
        <w:ind w:left="7691" w:hanging="709"/>
      </w:pPr>
      <w:rPr>
        <w:rFonts w:hint="default"/>
        <w:lang w:val="ru-RU" w:eastAsia="en-US" w:bidi="ar-SA"/>
      </w:rPr>
    </w:lvl>
    <w:lvl w:ilvl="8" w:tplc="F48C1E6E">
      <w:numFmt w:val="bullet"/>
      <w:lvlText w:val="•"/>
      <w:lvlJc w:val="left"/>
      <w:pPr>
        <w:ind w:left="8672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38C35958"/>
    <w:multiLevelType w:val="hybridMultilevel"/>
    <w:tmpl w:val="B484B374"/>
    <w:lvl w:ilvl="0" w:tplc="026671B2">
      <w:start w:val="1"/>
      <w:numFmt w:val="decimal"/>
      <w:lvlText w:val="%1."/>
      <w:lvlJc w:val="left"/>
      <w:pPr>
        <w:ind w:left="1638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6B62DA4">
      <w:numFmt w:val="bullet"/>
      <w:lvlText w:val="•"/>
      <w:lvlJc w:val="left"/>
      <w:pPr>
        <w:ind w:left="2462" w:hanging="708"/>
      </w:pPr>
      <w:rPr>
        <w:rFonts w:hint="default"/>
        <w:lang w:val="ru-RU" w:eastAsia="en-US" w:bidi="ar-SA"/>
      </w:rPr>
    </w:lvl>
    <w:lvl w:ilvl="2" w:tplc="427266C8">
      <w:numFmt w:val="bullet"/>
      <w:lvlText w:val="•"/>
      <w:lvlJc w:val="left"/>
      <w:pPr>
        <w:ind w:left="3285" w:hanging="708"/>
      </w:pPr>
      <w:rPr>
        <w:rFonts w:hint="default"/>
        <w:lang w:val="ru-RU" w:eastAsia="en-US" w:bidi="ar-SA"/>
      </w:rPr>
    </w:lvl>
    <w:lvl w:ilvl="3" w:tplc="86FABD20">
      <w:numFmt w:val="bullet"/>
      <w:lvlText w:val="•"/>
      <w:lvlJc w:val="left"/>
      <w:pPr>
        <w:ind w:left="4107" w:hanging="708"/>
      </w:pPr>
      <w:rPr>
        <w:rFonts w:hint="default"/>
        <w:lang w:val="ru-RU" w:eastAsia="en-US" w:bidi="ar-SA"/>
      </w:rPr>
    </w:lvl>
    <w:lvl w:ilvl="4" w:tplc="06A65098">
      <w:numFmt w:val="bullet"/>
      <w:lvlText w:val="•"/>
      <w:lvlJc w:val="left"/>
      <w:pPr>
        <w:ind w:left="4930" w:hanging="708"/>
      </w:pPr>
      <w:rPr>
        <w:rFonts w:hint="default"/>
        <w:lang w:val="ru-RU" w:eastAsia="en-US" w:bidi="ar-SA"/>
      </w:rPr>
    </w:lvl>
    <w:lvl w:ilvl="5" w:tplc="48FC6250">
      <w:numFmt w:val="bullet"/>
      <w:lvlText w:val="•"/>
      <w:lvlJc w:val="left"/>
      <w:pPr>
        <w:ind w:left="5753" w:hanging="708"/>
      </w:pPr>
      <w:rPr>
        <w:rFonts w:hint="default"/>
        <w:lang w:val="ru-RU" w:eastAsia="en-US" w:bidi="ar-SA"/>
      </w:rPr>
    </w:lvl>
    <w:lvl w:ilvl="6" w:tplc="1F6484C2">
      <w:numFmt w:val="bullet"/>
      <w:lvlText w:val="•"/>
      <w:lvlJc w:val="left"/>
      <w:pPr>
        <w:ind w:left="6575" w:hanging="708"/>
      </w:pPr>
      <w:rPr>
        <w:rFonts w:hint="default"/>
        <w:lang w:val="ru-RU" w:eastAsia="en-US" w:bidi="ar-SA"/>
      </w:rPr>
    </w:lvl>
    <w:lvl w:ilvl="7" w:tplc="9FB69D92">
      <w:numFmt w:val="bullet"/>
      <w:lvlText w:val="•"/>
      <w:lvlJc w:val="left"/>
      <w:pPr>
        <w:ind w:left="7398" w:hanging="708"/>
      </w:pPr>
      <w:rPr>
        <w:rFonts w:hint="default"/>
        <w:lang w:val="ru-RU" w:eastAsia="en-US" w:bidi="ar-SA"/>
      </w:rPr>
    </w:lvl>
    <w:lvl w:ilvl="8" w:tplc="7D06B948">
      <w:numFmt w:val="bullet"/>
      <w:lvlText w:val="•"/>
      <w:lvlJc w:val="left"/>
      <w:pPr>
        <w:ind w:left="822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1187531"/>
    <w:multiLevelType w:val="hybridMultilevel"/>
    <w:tmpl w:val="7366A91C"/>
    <w:lvl w:ilvl="0" w:tplc="3F96E6CC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ACCDF5A">
      <w:numFmt w:val="bullet"/>
      <w:lvlText w:val="•"/>
      <w:lvlJc w:val="left"/>
      <w:pPr>
        <w:ind w:left="446" w:hanging="140"/>
      </w:pPr>
      <w:rPr>
        <w:rFonts w:hint="default"/>
        <w:lang w:val="ru-RU" w:eastAsia="en-US" w:bidi="ar-SA"/>
      </w:rPr>
    </w:lvl>
    <w:lvl w:ilvl="2" w:tplc="137CE0D0">
      <w:numFmt w:val="bullet"/>
      <w:lvlText w:val="•"/>
      <w:lvlJc w:val="left"/>
      <w:pPr>
        <w:ind w:left="792" w:hanging="140"/>
      </w:pPr>
      <w:rPr>
        <w:rFonts w:hint="default"/>
        <w:lang w:val="ru-RU" w:eastAsia="en-US" w:bidi="ar-SA"/>
      </w:rPr>
    </w:lvl>
    <w:lvl w:ilvl="3" w:tplc="126E8318">
      <w:numFmt w:val="bullet"/>
      <w:lvlText w:val="•"/>
      <w:lvlJc w:val="left"/>
      <w:pPr>
        <w:ind w:left="1138" w:hanging="140"/>
      </w:pPr>
      <w:rPr>
        <w:rFonts w:hint="default"/>
        <w:lang w:val="ru-RU" w:eastAsia="en-US" w:bidi="ar-SA"/>
      </w:rPr>
    </w:lvl>
    <w:lvl w:ilvl="4" w:tplc="A342C2B6">
      <w:numFmt w:val="bullet"/>
      <w:lvlText w:val="•"/>
      <w:lvlJc w:val="left"/>
      <w:pPr>
        <w:ind w:left="1484" w:hanging="140"/>
      </w:pPr>
      <w:rPr>
        <w:rFonts w:hint="default"/>
        <w:lang w:val="ru-RU" w:eastAsia="en-US" w:bidi="ar-SA"/>
      </w:rPr>
    </w:lvl>
    <w:lvl w:ilvl="5" w:tplc="65CA8C76">
      <w:numFmt w:val="bullet"/>
      <w:lvlText w:val="•"/>
      <w:lvlJc w:val="left"/>
      <w:pPr>
        <w:ind w:left="1831" w:hanging="140"/>
      </w:pPr>
      <w:rPr>
        <w:rFonts w:hint="default"/>
        <w:lang w:val="ru-RU" w:eastAsia="en-US" w:bidi="ar-SA"/>
      </w:rPr>
    </w:lvl>
    <w:lvl w:ilvl="6" w:tplc="0538A310">
      <w:numFmt w:val="bullet"/>
      <w:lvlText w:val="•"/>
      <w:lvlJc w:val="left"/>
      <w:pPr>
        <w:ind w:left="2177" w:hanging="140"/>
      </w:pPr>
      <w:rPr>
        <w:rFonts w:hint="default"/>
        <w:lang w:val="ru-RU" w:eastAsia="en-US" w:bidi="ar-SA"/>
      </w:rPr>
    </w:lvl>
    <w:lvl w:ilvl="7" w:tplc="2E54A4D0">
      <w:numFmt w:val="bullet"/>
      <w:lvlText w:val="•"/>
      <w:lvlJc w:val="left"/>
      <w:pPr>
        <w:ind w:left="2523" w:hanging="140"/>
      </w:pPr>
      <w:rPr>
        <w:rFonts w:hint="default"/>
        <w:lang w:val="ru-RU" w:eastAsia="en-US" w:bidi="ar-SA"/>
      </w:rPr>
    </w:lvl>
    <w:lvl w:ilvl="8" w:tplc="3D903B72">
      <w:numFmt w:val="bullet"/>
      <w:lvlText w:val="•"/>
      <w:lvlJc w:val="left"/>
      <w:pPr>
        <w:ind w:left="2869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4BED0985"/>
    <w:multiLevelType w:val="hybridMultilevel"/>
    <w:tmpl w:val="A6CA05C2"/>
    <w:lvl w:ilvl="0" w:tplc="252AFFA6">
      <w:start w:val="26"/>
      <w:numFmt w:val="decimal"/>
      <w:lvlText w:val="%1."/>
      <w:lvlJc w:val="left"/>
      <w:pPr>
        <w:ind w:left="816" w:hanging="70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38F8E1A0">
      <w:numFmt w:val="bullet"/>
      <w:lvlText w:val="•"/>
      <w:lvlJc w:val="left"/>
      <w:pPr>
        <w:ind w:left="1801" w:hanging="709"/>
      </w:pPr>
      <w:rPr>
        <w:rFonts w:hint="default"/>
        <w:lang w:val="ru-RU" w:eastAsia="en-US" w:bidi="ar-SA"/>
      </w:rPr>
    </w:lvl>
    <w:lvl w:ilvl="2" w:tplc="3A46E63E">
      <w:numFmt w:val="bullet"/>
      <w:lvlText w:val="•"/>
      <w:lvlJc w:val="left"/>
      <w:pPr>
        <w:ind w:left="2783" w:hanging="709"/>
      </w:pPr>
      <w:rPr>
        <w:rFonts w:hint="default"/>
        <w:lang w:val="ru-RU" w:eastAsia="en-US" w:bidi="ar-SA"/>
      </w:rPr>
    </w:lvl>
    <w:lvl w:ilvl="3" w:tplc="6D803614">
      <w:numFmt w:val="bullet"/>
      <w:lvlText w:val="•"/>
      <w:lvlJc w:val="left"/>
      <w:pPr>
        <w:ind w:left="3764" w:hanging="709"/>
      </w:pPr>
      <w:rPr>
        <w:rFonts w:hint="default"/>
        <w:lang w:val="ru-RU" w:eastAsia="en-US" w:bidi="ar-SA"/>
      </w:rPr>
    </w:lvl>
    <w:lvl w:ilvl="4" w:tplc="F84036E6">
      <w:numFmt w:val="bullet"/>
      <w:lvlText w:val="•"/>
      <w:lvlJc w:val="left"/>
      <w:pPr>
        <w:ind w:left="4746" w:hanging="709"/>
      </w:pPr>
      <w:rPr>
        <w:rFonts w:hint="default"/>
        <w:lang w:val="ru-RU" w:eastAsia="en-US" w:bidi="ar-SA"/>
      </w:rPr>
    </w:lvl>
    <w:lvl w:ilvl="5" w:tplc="707002EA">
      <w:numFmt w:val="bullet"/>
      <w:lvlText w:val="•"/>
      <w:lvlJc w:val="left"/>
      <w:pPr>
        <w:ind w:left="5728" w:hanging="709"/>
      </w:pPr>
      <w:rPr>
        <w:rFonts w:hint="default"/>
        <w:lang w:val="ru-RU" w:eastAsia="en-US" w:bidi="ar-SA"/>
      </w:rPr>
    </w:lvl>
    <w:lvl w:ilvl="6" w:tplc="2646B22E">
      <w:numFmt w:val="bullet"/>
      <w:lvlText w:val="•"/>
      <w:lvlJc w:val="left"/>
      <w:pPr>
        <w:ind w:left="6709" w:hanging="709"/>
      </w:pPr>
      <w:rPr>
        <w:rFonts w:hint="default"/>
        <w:lang w:val="ru-RU" w:eastAsia="en-US" w:bidi="ar-SA"/>
      </w:rPr>
    </w:lvl>
    <w:lvl w:ilvl="7" w:tplc="34B8D2BA">
      <w:numFmt w:val="bullet"/>
      <w:lvlText w:val="•"/>
      <w:lvlJc w:val="left"/>
      <w:pPr>
        <w:ind w:left="7691" w:hanging="709"/>
      </w:pPr>
      <w:rPr>
        <w:rFonts w:hint="default"/>
        <w:lang w:val="ru-RU" w:eastAsia="en-US" w:bidi="ar-SA"/>
      </w:rPr>
    </w:lvl>
    <w:lvl w:ilvl="8" w:tplc="B952060A">
      <w:numFmt w:val="bullet"/>
      <w:lvlText w:val="•"/>
      <w:lvlJc w:val="left"/>
      <w:pPr>
        <w:ind w:left="8672" w:hanging="709"/>
      </w:pPr>
      <w:rPr>
        <w:rFonts w:hint="default"/>
        <w:lang w:val="ru-RU" w:eastAsia="en-US" w:bidi="ar-SA"/>
      </w:rPr>
    </w:lvl>
  </w:abstractNum>
  <w:abstractNum w:abstractNumId="4" w15:restartNumberingAfterBreak="0">
    <w:nsid w:val="5C3525DB"/>
    <w:multiLevelType w:val="hybridMultilevel"/>
    <w:tmpl w:val="027E05E6"/>
    <w:lvl w:ilvl="0" w:tplc="969C5B70">
      <w:start w:val="1"/>
      <w:numFmt w:val="decimal"/>
      <w:lvlText w:val="%1."/>
      <w:lvlJc w:val="left"/>
      <w:pPr>
        <w:ind w:left="816" w:hanging="70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DB07E8A">
      <w:numFmt w:val="bullet"/>
      <w:lvlText w:val="•"/>
      <w:lvlJc w:val="left"/>
      <w:pPr>
        <w:ind w:left="1801" w:hanging="709"/>
      </w:pPr>
      <w:rPr>
        <w:rFonts w:hint="default"/>
        <w:lang w:val="ru-RU" w:eastAsia="en-US" w:bidi="ar-SA"/>
      </w:rPr>
    </w:lvl>
    <w:lvl w:ilvl="2" w:tplc="DC1A732A">
      <w:numFmt w:val="bullet"/>
      <w:lvlText w:val="•"/>
      <w:lvlJc w:val="left"/>
      <w:pPr>
        <w:ind w:left="2783" w:hanging="709"/>
      </w:pPr>
      <w:rPr>
        <w:rFonts w:hint="default"/>
        <w:lang w:val="ru-RU" w:eastAsia="en-US" w:bidi="ar-SA"/>
      </w:rPr>
    </w:lvl>
    <w:lvl w:ilvl="3" w:tplc="B4D035DE">
      <w:numFmt w:val="bullet"/>
      <w:lvlText w:val="•"/>
      <w:lvlJc w:val="left"/>
      <w:pPr>
        <w:ind w:left="3764" w:hanging="709"/>
      </w:pPr>
      <w:rPr>
        <w:rFonts w:hint="default"/>
        <w:lang w:val="ru-RU" w:eastAsia="en-US" w:bidi="ar-SA"/>
      </w:rPr>
    </w:lvl>
    <w:lvl w:ilvl="4" w:tplc="FACA9FF2">
      <w:numFmt w:val="bullet"/>
      <w:lvlText w:val="•"/>
      <w:lvlJc w:val="left"/>
      <w:pPr>
        <w:ind w:left="4746" w:hanging="709"/>
      </w:pPr>
      <w:rPr>
        <w:rFonts w:hint="default"/>
        <w:lang w:val="ru-RU" w:eastAsia="en-US" w:bidi="ar-SA"/>
      </w:rPr>
    </w:lvl>
    <w:lvl w:ilvl="5" w:tplc="AC5E432C">
      <w:numFmt w:val="bullet"/>
      <w:lvlText w:val="•"/>
      <w:lvlJc w:val="left"/>
      <w:pPr>
        <w:ind w:left="5728" w:hanging="709"/>
      </w:pPr>
      <w:rPr>
        <w:rFonts w:hint="default"/>
        <w:lang w:val="ru-RU" w:eastAsia="en-US" w:bidi="ar-SA"/>
      </w:rPr>
    </w:lvl>
    <w:lvl w:ilvl="6" w:tplc="5D945F3E">
      <w:numFmt w:val="bullet"/>
      <w:lvlText w:val="•"/>
      <w:lvlJc w:val="left"/>
      <w:pPr>
        <w:ind w:left="6709" w:hanging="709"/>
      </w:pPr>
      <w:rPr>
        <w:rFonts w:hint="default"/>
        <w:lang w:val="ru-RU" w:eastAsia="en-US" w:bidi="ar-SA"/>
      </w:rPr>
    </w:lvl>
    <w:lvl w:ilvl="7" w:tplc="54C0A1FE">
      <w:numFmt w:val="bullet"/>
      <w:lvlText w:val="•"/>
      <w:lvlJc w:val="left"/>
      <w:pPr>
        <w:ind w:left="7691" w:hanging="709"/>
      </w:pPr>
      <w:rPr>
        <w:rFonts w:hint="default"/>
        <w:lang w:val="ru-RU" w:eastAsia="en-US" w:bidi="ar-SA"/>
      </w:rPr>
    </w:lvl>
    <w:lvl w:ilvl="8" w:tplc="187CBAAA">
      <w:numFmt w:val="bullet"/>
      <w:lvlText w:val="•"/>
      <w:lvlJc w:val="left"/>
      <w:pPr>
        <w:ind w:left="8672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6CE31930"/>
    <w:multiLevelType w:val="hybridMultilevel"/>
    <w:tmpl w:val="F35E10BC"/>
    <w:lvl w:ilvl="0" w:tplc="7D324CC2">
      <w:numFmt w:val="bullet"/>
      <w:lvlText w:val="—"/>
      <w:lvlJc w:val="left"/>
      <w:pPr>
        <w:ind w:left="5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09A8606">
      <w:numFmt w:val="bullet"/>
      <w:lvlText w:val="•"/>
      <w:lvlJc w:val="left"/>
      <w:pPr>
        <w:ind w:left="1454" w:hanging="300"/>
      </w:pPr>
      <w:rPr>
        <w:rFonts w:hint="default"/>
        <w:lang w:val="ru-RU" w:eastAsia="en-US" w:bidi="ar-SA"/>
      </w:rPr>
    </w:lvl>
    <w:lvl w:ilvl="2" w:tplc="3342D3BA">
      <w:numFmt w:val="bullet"/>
      <w:lvlText w:val="•"/>
      <w:lvlJc w:val="left"/>
      <w:pPr>
        <w:ind w:left="2389" w:hanging="300"/>
      </w:pPr>
      <w:rPr>
        <w:rFonts w:hint="default"/>
        <w:lang w:val="ru-RU" w:eastAsia="en-US" w:bidi="ar-SA"/>
      </w:rPr>
    </w:lvl>
    <w:lvl w:ilvl="3" w:tplc="22C06DEE">
      <w:numFmt w:val="bullet"/>
      <w:lvlText w:val="•"/>
      <w:lvlJc w:val="left"/>
      <w:pPr>
        <w:ind w:left="3323" w:hanging="300"/>
      </w:pPr>
      <w:rPr>
        <w:rFonts w:hint="default"/>
        <w:lang w:val="ru-RU" w:eastAsia="en-US" w:bidi="ar-SA"/>
      </w:rPr>
    </w:lvl>
    <w:lvl w:ilvl="4" w:tplc="C3B2F754">
      <w:numFmt w:val="bullet"/>
      <w:lvlText w:val="•"/>
      <w:lvlJc w:val="left"/>
      <w:pPr>
        <w:ind w:left="4258" w:hanging="300"/>
      </w:pPr>
      <w:rPr>
        <w:rFonts w:hint="default"/>
        <w:lang w:val="ru-RU" w:eastAsia="en-US" w:bidi="ar-SA"/>
      </w:rPr>
    </w:lvl>
    <w:lvl w:ilvl="5" w:tplc="0E820954">
      <w:numFmt w:val="bullet"/>
      <w:lvlText w:val="•"/>
      <w:lvlJc w:val="left"/>
      <w:pPr>
        <w:ind w:left="5193" w:hanging="300"/>
      </w:pPr>
      <w:rPr>
        <w:rFonts w:hint="default"/>
        <w:lang w:val="ru-RU" w:eastAsia="en-US" w:bidi="ar-SA"/>
      </w:rPr>
    </w:lvl>
    <w:lvl w:ilvl="6" w:tplc="2BF490DA">
      <w:numFmt w:val="bullet"/>
      <w:lvlText w:val="•"/>
      <w:lvlJc w:val="left"/>
      <w:pPr>
        <w:ind w:left="6127" w:hanging="300"/>
      </w:pPr>
      <w:rPr>
        <w:rFonts w:hint="default"/>
        <w:lang w:val="ru-RU" w:eastAsia="en-US" w:bidi="ar-SA"/>
      </w:rPr>
    </w:lvl>
    <w:lvl w:ilvl="7" w:tplc="6610EDB2">
      <w:numFmt w:val="bullet"/>
      <w:lvlText w:val="•"/>
      <w:lvlJc w:val="left"/>
      <w:pPr>
        <w:ind w:left="7062" w:hanging="300"/>
      </w:pPr>
      <w:rPr>
        <w:rFonts w:hint="default"/>
        <w:lang w:val="ru-RU" w:eastAsia="en-US" w:bidi="ar-SA"/>
      </w:rPr>
    </w:lvl>
    <w:lvl w:ilvl="8" w:tplc="88F81128">
      <w:numFmt w:val="bullet"/>
      <w:lvlText w:val="•"/>
      <w:lvlJc w:val="left"/>
      <w:pPr>
        <w:ind w:left="7997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6EF502D0"/>
    <w:multiLevelType w:val="multilevel"/>
    <w:tmpl w:val="24BC8980"/>
    <w:lvl w:ilvl="0">
      <w:start w:val="1"/>
      <w:numFmt w:val="decimal"/>
      <w:lvlText w:val="%1."/>
      <w:lvlJc w:val="left"/>
      <w:pPr>
        <w:ind w:left="259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6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95" w:hanging="60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26FA6"/>
    <w:rsid w:val="00083E1C"/>
    <w:rsid w:val="000B7F6C"/>
    <w:rsid w:val="00132C4C"/>
    <w:rsid w:val="001C66D4"/>
    <w:rsid w:val="00383DBD"/>
    <w:rsid w:val="003B1DE7"/>
    <w:rsid w:val="0042161D"/>
    <w:rsid w:val="00556E48"/>
    <w:rsid w:val="00664013"/>
    <w:rsid w:val="007618E6"/>
    <w:rsid w:val="008A53BB"/>
    <w:rsid w:val="0099156D"/>
    <w:rsid w:val="00C26FA6"/>
    <w:rsid w:val="00D566B0"/>
    <w:rsid w:val="00E375AF"/>
    <w:rsid w:val="00FD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30F7F-E50F-47F3-A808-BAC10941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1"/>
      <w:ind w:left="1395" w:hanging="24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8A53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53B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A53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53BB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4216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icalschool.info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ook.ru/book/9527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lectricalschool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3980</Words>
  <Characters>22690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</cp:revision>
  <dcterms:created xsi:type="dcterms:W3CDTF">2025-11-02T13:32:00Z</dcterms:created>
  <dcterms:modified xsi:type="dcterms:W3CDTF">2025-11-02T13:32:00Z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