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B897E" w14:textId="7BAE9EA7" w:rsidR="00135D43" w:rsidRPr="00DE536D" w:rsidRDefault="009B628C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DE536D">
        <w:rPr>
          <w:b/>
          <w:color w:val="000000" w:themeColor="text1"/>
          <w:sz w:val="28"/>
          <w:szCs w:val="28"/>
        </w:rPr>
        <w:t xml:space="preserve">ПО </w:t>
      </w:r>
      <w:r w:rsidR="0087420F" w:rsidRPr="00DE536D">
        <w:rPr>
          <w:b/>
          <w:caps/>
          <w:color w:val="000000" w:themeColor="text1"/>
          <w:sz w:val="28"/>
          <w:szCs w:val="28"/>
        </w:rPr>
        <w:t>мдк.01.0</w:t>
      </w:r>
      <w:r w:rsidR="00FB0D2A">
        <w:rPr>
          <w:b/>
          <w:caps/>
          <w:color w:val="000000" w:themeColor="text1"/>
          <w:sz w:val="28"/>
          <w:szCs w:val="28"/>
        </w:rPr>
        <w:t>1</w:t>
      </w:r>
      <w:r w:rsidR="0087420F" w:rsidRPr="00DE536D">
        <w:rPr>
          <w:b/>
          <w:caps/>
          <w:color w:val="000000" w:themeColor="text1"/>
          <w:sz w:val="28"/>
          <w:szCs w:val="28"/>
        </w:rPr>
        <w:t xml:space="preserve"> </w:t>
      </w:r>
      <w:r w:rsidR="00FB0D2A">
        <w:rPr>
          <w:b/>
          <w:caps/>
          <w:color w:val="000000" w:themeColor="text1"/>
          <w:sz w:val="28"/>
          <w:szCs w:val="28"/>
        </w:rPr>
        <w:t>ДИЗАЙН ПРОЕКТИРОВАНИЕ</w:t>
      </w:r>
    </w:p>
    <w:p w14:paraId="7504B330" w14:textId="3FC9188C" w:rsidR="007C1F75" w:rsidRPr="00DE536D" w:rsidRDefault="007C1F75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color w:val="000000" w:themeColor="text1"/>
          <w:sz w:val="28"/>
          <w:szCs w:val="28"/>
        </w:rPr>
      </w:pPr>
      <w:r w:rsidRPr="00DE536D">
        <w:rPr>
          <w:color w:val="000000" w:themeColor="text1"/>
          <w:sz w:val="28"/>
          <w:szCs w:val="28"/>
        </w:rPr>
        <w:t>для профессии</w:t>
      </w:r>
    </w:p>
    <w:p w14:paraId="505B2289" w14:textId="36AB7FC5" w:rsidR="007C1F75" w:rsidRPr="00DE536D" w:rsidRDefault="0087420F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color w:val="000000" w:themeColor="text1"/>
          <w:sz w:val="28"/>
          <w:szCs w:val="28"/>
        </w:rPr>
      </w:pPr>
      <w:r w:rsidRPr="00DE536D">
        <w:rPr>
          <w:bCs/>
          <w:color w:val="000000" w:themeColor="text1"/>
          <w:sz w:val="28"/>
          <w:szCs w:val="28"/>
        </w:rPr>
        <w:t>54.01.20 Графический дизайнер</w:t>
      </w:r>
    </w:p>
    <w:p w14:paraId="3A7CE4DF" w14:textId="77777777" w:rsidR="008F569D" w:rsidRPr="00BB53EB" w:rsidRDefault="008F569D" w:rsidP="00C43F41">
      <w:pPr>
        <w:ind w:firstLine="709"/>
        <w:jc w:val="both"/>
        <w:rPr>
          <w:sz w:val="28"/>
          <w:szCs w:val="28"/>
        </w:rPr>
      </w:pPr>
    </w:p>
    <w:p w14:paraId="531FB494" w14:textId="0B53E6EC" w:rsidR="00C43F41" w:rsidRPr="00BB53EB" w:rsidRDefault="008F569D" w:rsidP="00C43F41">
      <w:pPr>
        <w:ind w:firstLine="709"/>
        <w:jc w:val="both"/>
        <w:rPr>
          <w:sz w:val="28"/>
          <w:szCs w:val="28"/>
        </w:rPr>
      </w:pPr>
      <w:r w:rsidRPr="00BB53EB">
        <w:rPr>
          <w:sz w:val="28"/>
          <w:szCs w:val="28"/>
        </w:rPr>
        <w:t>Экзамен</w:t>
      </w:r>
      <w:r w:rsidR="00C43F41" w:rsidRPr="00BB53EB">
        <w:rPr>
          <w:sz w:val="28"/>
          <w:szCs w:val="28"/>
        </w:rPr>
        <w:t xml:space="preserve"> по </w:t>
      </w:r>
      <w:r w:rsidR="00DD1C47" w:rsidRPr="00BB53EB">
        <w:rPr>
          <w:sz w:val="28"/>
          <w:szCs w:val="28"/>
        </w:rPr>
        <w:t>МДК.01.0</w:t>
      </w:r>
      <w:r w:rsidR="00AF153A" w:rsidRPr="00BB53EB">
        <w:rPr>
          <w:sz w:val="28"/>
          <w:szCs w:val="28"/>
        </w:rPr>
        <w:t>1</w:t>
      </w:r>
      <w:r w:rsidR="00DD1C47" w:rsidRPr="00BB53EB">
        <w:rPr>
          <w:sz w:val="28"/>
          <w:szCs w:val="28"/>
        </w:rPr>
        <w:t xml:space="preserve"> </w:t>
      </w:r>
      <w:r w:rsidR="001D2761" w:rsidRPr="00BB53EB">
        <w:rPr>
          <w:sz w:val="28"/>
          <w:szCs w:val="28"/>
        </w:rPr>
        <w:t xml:space="preserve">«Дизайн проектирование» </w:t>
      </w:r>
      <w:r w:rsidR="00C43F41" w:rsidRPr="00BB53EB">
        <w:rPr>
          <w:sz w:val="28"/>
          <w:szCs w:val="28"/>
        </w:rPr>
        <w:t xml:space="preserve">проводится с целью контроля освоения запланированных по </w:t>
      </w:r>
      <w:r w:rsidR="00DD1C47" w:rsidRPr="00BB53EB">
        <w:rPr>
          <w:sz w:val="28"/>
          <w:szCs w:val="28"/>
        </w:rPr>
        <w:t>МДК</w:t>
      </w:r>
      <w:r w:rsidR="00C43F41" w:rsidRPr="00BB53EB">
        <w:rPr>
          <w:sz w:val="28"/>
          <w:szCs w:val="28"/>
        </w:rPr>
        <w:t xml:space="preserve"> знаний и умений.</w:t>
      </w:r>
    </w:p>
    <w:p w14:paraId="025F8037" w14:textId="00F03787" w:rsidR="00C43F41" w:rsidRPr="00BB53EB" w:rsidRDefault="00C43F41" w:rsidP="00C43F41">
      <w:pPr>
        <w:ind w:firstLine="709"/>
        <w:jc w:val="both"/>
        <w:rPr>
          <w:b/>
          <w:sz w:val="28"/>
          <w:szCs w:val="28"/>
          <w:u w:val="single"/>
        </w:rPr>
      </w:pPr>
      <w:r w:rsidRPr="00BB53EB">
        <w:rPr>
          <w:b/>
          <w:sz w:val="28"/>
          <w:szCs w:val="28"/>
          <w:u w:val="single"/>
        </w:rPr>
        <w:t xml:space="preserve">Форма промежуточной аттестации: </w:t>
      </w:r>
    </w:p>
    <w:p w14:paraId="24C6676B" w14:textId="48B47C3B" w:rsidR="00C43F41" w:rsidRPr="00BB53EB" w:rsidRDefault="00C43F41" w:rsidP="00C43F41">
      <w:pPr>
        <w:ind w:firstLine="709"/>
        <w:jc w:val="both"/>
        <w:rPr>
          <w:sz w:val="28"/>
          <w:szCs w:val="28"/>
        </w:rPr>
      </w:pPr>
      <w:r w:rsidRPr="00BB53EB">
        <w:rPr>
          <w:sz w:val="28"/>
          <w:szCs w:val="28"/>
        </w:rPr>
        <w:t xml:space="preserve">- выполнение </w:t>
      </w:r>
      <w:r w:rsidR="00DD1C47" w:rsidRPr="00BB53EB">
        <w:rPr>
          <w:sz w:val="28"/>
          <w:szCs w:val="28"/>
        </w:rPr>
        <w:t>практического задания.</w:t>
      </w:r>
    </w:p>
    <w:p w14:paraId="6A7A3881" w14:textId="77777777" w:rsidR="00C43F41" w:rsidRPr="00BB53EB" w:rsidRDefault="00C43F41" w:rsidP="00C43F41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BB53EB">
        <w:rPr>
          <w:b/>
          <w:sz w:val="28"/>
          <w:szCs w:val="28"/>
          <w:u w:val="single"/>
        </w:rPr>
        <w:t>Порядок проведения:</w:t>
      </w:r>
    </w:p>
    <w:p w14:paraId="1A64100E" w14:textId="77777777" w:rsidR="003B702A" w:rsidRPr="001142EF" w:rsidRDefault="003B702A" w:rsidP="003B702A">
      <w:pPr>
        <w:spacing w:line="276" w:lineRule="auto"/>
        <w:ind w:firstLine="709"/>
        <w:jc w:val="both"/>
        <w:rPr>
          <w:sz w:val="28"/>
          <w:szCs w:val="28"/>
        </w:rPr>
      </w:pPr>
      <w:r w:rsidRPr="009435EF">
        <w:rPr>
          <w:b/>
          <w:sz w:val="28"/>
          <w:szCs w:val="28"/>
        </w:rPr>
        <w:t>Место проведения</w:t>
      </w:r>
      <w:r w:rsidRPr="001142EF">
        <w:rPr>
          <w:b/>
          <w:sz w:val="28"/>
          <w:szCs w:val="28"/>
        </w:rPr>
        <w:t xml:space="preserve">: </w:t>
      </w:r>
      <w:r w:rsidRPr="001142EF">
        <w:rPr>
          <w:sz w:val="28"/>
          <w:szCs w:val="28"/>
        </w:rPr>
        <w:t>учебный кабинет компьютерной графики</w:t>
      </w:r>
    </w:p>
    <w:p w14:paraId="5FA05803" w14:textId="6A2979A0" w:rsidR="00C43F41" w:rsidRPr="001142EF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1142EF">
        <w:rPr>
          <w:b/>
          <w:sz w:val="28"/>
          <w:szCs w:val="28"/>
        </w:rPr>
        <w:t xml:space="preserve">Продолжительность: </w:t>
      </w:r>
      <w:r w:rsidR="00DD1C47" w:rsidRPr="001142EF">
        <w:rPr>
          <w:sz w:val="28"/>
          <w:szCs w:val="28"/>
        </w:rPr>
        <w:t>3</w:t>
      </w:r>
      <w:r w:rsidRPr="001142EF">
        <w:rPr>
          <w:sz w:val="28"/>
          <w:szCs w:val="28"/>
        </w:rPr>
        <w:t xml:space="preserve"> академических часа</w:t>
      </w:r>
    </w:p>
    <w:p w14:paraId="255D4348" w14:textId="5254AA51" w:rsidR="00C43F41" w:rsidRPr="00BB53EB" w:rsidRDefault="00C43F41" w:rsidP="00C43F41">
      <w:pPr>
        <w:ind w:firstLine="709"/>
        <w:jc w:val="both"/>
        <w:rPr>
          <w:b/>
          <w:sz w:val="28"/>
          <w:szCs w:val="28"/>
        </w:rPr>
      </w:pPr>
      <w:r w:rsidRPr="001142EF">
        <w:rPr>
          <w:sz w:val="28"/>
          <w:szCs w:val="28"/>
        </w:rPr>
        <w:t xml:space="preserve">Проверка знаний, умений проводится </w:t>
      </w:r>
      <w:r w:rsidRPr="001142EF">
        <w:rPr>
          <w:b/>
          <w:sz w:val="28"/>
          <w:szCs w:val="28"/>
        </w:rPr>
        <w:t>с учетом результатов т</w:t>
      </w:r>
      <w:r w:rsidR="009849FB" w:rsidRPr="001142EF">
        <w:rPr>
          <w:b/>
          <w:sz w:val="28"/>
          <w:szCs w:val="28"/>
        </w:rPr>
        <w:t>екущего контроля по МДК.</w:t>
      </w:r>
    </w:p>
    <w:p w14:paraId="21784826" w14:textId="67BA30C1" w:rsidR="00C43F41" w:rsidRPr="00BB53EB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BB53EB">
        <w:rPr>
          <w:sz w:val="28"/>
          <w:szCs w:val="28"/>
        </w:rPr>
        <w:t xml:space="preserve">При проведении </w:t>
      </w:r>
      <w:r w:rsidR="00DD1C47" w:rsidRPr="00BB53EB">
        <w:rPr>
          <w:sz w:val="28"/>
          <w:szCs w:val="28"/>
        </w:rPr>
        <w:t>экзамена</w:t>
      </w:r>
      <w:r w:rsidRPr="00BB53EB">
        <w:rPr>
          <w:sz w:val="28"/>
          <w:szCs w:val="28"/>
        </w:rPr>
        <w:t xml:space="preserve"> учитываются следующие результаты текущего контроля.</w:t>
      </w:r>
    </w:p>
    <w:p w14:paraId="1E749FCA" w14:textId="402E013E" w:rsidR="00C43F41" w:rsidRPr="002C0744" w:rsidRDefault="00C43F41" w:rsidP="009346EA">
      <w:pPr>
        <w:ind w:firstLine="709"/>
        <w:jc w:val="both"/>
        <w:rPr>
          <w:b/>
          <w:sz w:val="28"/>
          <w:szCs w:val="28"/>
        </w:rPr>
      </w:pPr>
      <w:r w:rsidRPr="002C0744">
        <w:rPr>
          <w:b/>
          <w:sz w:val="28"/>
          <w:szCs w:val="28"/>
        </w:rPr>
        <w:t xml:space="preserve">Перечень самостоятельных работ </w:t>
      </w:r>
      <w:r w:rsidR="0023179D" w:rsidRPr="002C0744">
        <w:rPr>
          <w:b/>
          <w:sz w:val="28"/>
          <w:szCs w:val="28"/>
        </w:rPr>
        <w:t>(З</w:t>
      </w:r>
      <w:r w:rsidR="0023179D" w:rsidRPr="002C0744">
        <w:rPr>
          <w:b/>
          <w:sz w:val="28"/>
          <w:szCs w:val="28"/>
          <w:vertAlign w:val="subscript"/>
        </w:rPr>
        <w:t>1</w:t>
      </w:r>
      <w:r w:rsidR="0023179D" w:rsidRPr="002C0744">
        <w:rPr>
          <w:b/>
          <w:sz w:val="28"/>
          <w:szCs w:val="28"/>
        </w:rPr>
        <w:t>-З</w:t>
      </w:r>
      <w:r w:rsidR="0023179D" w:rsidRPr="002C0744">
        <w:rPr>
          <w:b/>
          <w:sz w:val="28"/>
          <w:szCs w:val="28"/>
          <w:vertAlign w:val="subscript"/>
        </w:rPr>
        <w:t>6</w:t>
      </w:r>
      <w:r w:rsidR="0023179D" w:rsidRPr="002C0744">
        <w:rPr>
          <w:b/>
          <w:sz w:val="28"/>
          <w:szCs w:val="28"/>
        </w:rPr>
        <w:t>, У</w:t>
      </w:r>
      <w:r w:rsidR="0023179D" w:rsidRPr="002C0744">
        <w:rPr>
          <w:b/>
          <w:sz w:val="28"/>
          <w:szCs w:val="28"/>
          <w:vertAlign w:val="subscript"/>
        </w:rPr>
        <w:t>1</w:t>
      </w:r>
      <w:r w:rsidR="0023179D" w:rsidRPr="002C0744">
        <w:rPr>
          <w:b/>
          <w:sz w:val="28"/>
          <w:szCs w:val="28"/>
        </w:rPr>
        <w:t>-У</w:t>
      </w:r>
      <w:r w:rsidR="0023179D" w:rsidRPr="002C0744">
        <w:rPr>
          <w:b/>
          <w:sz w:val="28"/>
          <w:szCs w:val="28"/>
          <w:vertAlign w:val="subscript"/>
        </w:rPr>
        <w:t>5</w:t>
      </w:r>
      <w:r w:rsidR="0023179D" w:rsidRPr="002C0744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4"/>
        <w:gridCol w:w="6083"/>
      </w:tblGrid>
      <w:tr w:rsidR="002C0744" w:rsidRPr="002C0744" w14:paraId="7DCDA016" w14:textId="77777777" w:rsidTr="002C0744">
        <w:trPr>
          <w:trHeight w:val="20"/>
        </w:trPr>
        <w:tc>
          <w:tcPr>
            <w:tcW w:w="3964" w:type="dxa"/>
          </w:tcPr>
          <w:p w14:paraId="7B22D4E2" w14:textId="77777777" w:rsidR="00C43F41" w:rsidRPr="002C0744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5947" w:type="dxa"/>
          </w:tcPr>
          <w:p w14:paraId="024DCD67" w14:textId="77777777" w:rsidR="00C43F41" w:rsidRPr="002C0744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>Задание</w:t>
            </w:r>
          </w:p>
        </w:tc>
      </w:tr>
      <w:tr w:rsidR="002C0744" w:rsidRPr="002C0744" w14:paraId="62DC52DA" w14:textId="77777777" w:rsidTr="002C0744">
        <w:trPr>
          <w:trHeight w:val="20"/>
        </w:trPr>
        <w:tc>
          <w:tcPr>
            <w:tcW w:w="3964" w:type="dxa"/>
            <w:shd w:val="clear" w:color="auto" w:fill="auto"/>
          </w:tcPr>
          <w:p w14:paraId="54836A9F" w14:textId="14F3FD8B" w:rsidR="00F23E2A" w:rsidRPr="002C0744" w:rsidRDefault="00F23E2A" w:rsidP="00F23E2A">
            <w:pPr>
              <w:rPr>
                <w:b/>
                <w:bCs/>
                <w:sz w:val="28"/>
                <w:szCs w:val="28"/>
              </w:rPr>
            </w:pPr>
            <w:r w:rsidRPr="002C0744">
              <w:rPr>
                <w:b/>
                <w:bCs/>
                <w:sz w:val="28"/>
                <w:szCs w:val="28"/>
              </w:rPr>
              <w:t>Тема 1.1 Введение в компьютерную графику</w:t>
            </w:r>
          </w:p>
        </w:tc>
        <w:tc>
          <w:tcPr>
            <w:tcW w:w="5947" w:type="dxa"/>
          </w:tcPr>
          <w:p w14:paraId="509E457B" w14:textId="0FF46095" w:rsidR="00F23E2A" w:rsidRPr="002C0744" w:rsidRDefault="00F23E2A" w:rsidP="00F23E2A">
            <w:pPr>
              <w:jc w:val="both"/>
              <w:rPr>
                <w:b/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>Подготовка доклада на тему «Растровая и векторная графика. Различия. Преимущества и недостатки»</w:t>
            </w:r>
          </w:p>
        </w:tc>
      </w:tr>
      <w:tr w:rsidR="002C0744" w:rsidRPr="002C0744" w14:paraId="33D0DDA6" w14:textId="77777777" w:rsidTr="002C0744">
        <w:trPr>
          <w:trHeight w:val="20"/>
        </w:trPr>
        <w:tc>
          <w:tcPr>
            <w:tcW w:w="3964" w:type="dxa"/>
          </w:tcPr>
          <w:p w14:paraId="0404D90B" w14:textId="263898CE" w:rsidR="00F23E2A" w:rsidRPr="002C0744" w:rsidRDefault="00F23E2A" w:rsidP="00F23E2A">
            <w:pPr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>Тема 1.2 Растровая графика Adobe Photoshop</w:t>
            </w:r>
          </w:p>
        </w:tc>
        <w:tc>
          <w:tcPr>
            <w:tcW w:w="5947" w:type="dxa"/>
          </w:tcPr>
          <w:p w14:paraId="49073033" w14:textId="1B3BAFCE" w:rsidR="00F23E2A" w:rsidRPr="002C0744" w:rsidRDefault="00F23E2A" w:rsidP="00F23E2A">
            <w:pPr>
              <w:jc w:val="both"/>
              <w:rPr>
                <w:sz w:val="28"/>
                <w:szCs w:val="28"/>
              </w:rPr>
            </w:pPr>
            <w:r w:rsidRPr="002C0744">
              <w:rPr>
                <w:rFonts w:eastAsia="Calibri"/>
                <w:bCs/>
                <w:sz w:val="28"/>
                <w:szCs w:val="28"/>
                <w:lang w:eastAsia="en-US"/>
              </w:rPr>
              <w:t>Создание постера «Код Омега»</w:t>
            </w:r>
          </w:p>
        </w:tc>
      </w:tr>
      <w:tr w:rsidR="002C0744" w:rsidRPr="002C0744" w14:paraId="407E0DFB" w14:textId="77777777" w:rsidTr="002C0744">
        <w:trPr>
          <w:trHeight w:val="20"/>
        </w:trPr>
        <w:tc>
          <w:tcPr>
            <w:tcW w:w="3964" w:type="dxa"/>
            <w:shd w:val="clear" w:color="auto" w:fill="auto"/>
          </w:tcPr>
          <w:p w14:paraId="4C44BBA8" w14:textId="1E35F9FD" w:rsidR="00F23E2A" w:rsidRPr="002C0744" w:rsidRDefault="00F23E2A" w:rsidP="00F23E2A">
            <w:pPr>
              <w:rPr>
                <w:b/>
                <w:bCs/>
                <w:sz w:val="28"/>
                <w:szCs w:val="28"/>
              </w:rPr>
            </w:pPr>
            <w:r w:rsidRPr="00F23E2A">
              <w:rPr>
                <w:b/>
                <w:bCs/>
                <w:sz w:val="28"/>
                <w:szCs w:val="28"/>
              </w:rPr>
              <w:t xml:space="preserve">Тема 1.3 Векторная графика </w:t>
            </w:r>
            <w:r w:rsidRPr="00F23E2A">
              <w:rPr>
                <w:b/>
                <w:bCs/>
                <w:sz w:val="28"/>
                <w:szCs w:val="28"/>
                <w:lang w:val="en-US"/>
              </w:rPr>
              <w:t>Adobe</w:t>
            </w:r>
            <w:r w:rsidRPr="00F23E2A">
              <w:rPr>
                <w:b/>
                <w:bCs/>
                <w:sz w:val="28"/>
                <w:szCs w:val="28"/>
              </w:rPr>
              <w:t xml:space="preserve"> </w:t>
            </w:r>
            <w:r w:rsidRPr="00F23E2A">
              <w:rPr>
                <w:b/>
                <w:bCs/>
                <w:sz w:val="28"/>
                <w:szCs w:val="28"/>
                <w:lang w:val="en-US"/>
              </w:rPr>
              <w:t>Illustrator</w:t>
            </w:r>
          </w:p>
        </w:tc>
        <w:tc>
          <w:tcPr>
            <w:tcW w:w="5947" w:type="dxa"/>
          </w:tcPr>
          <w:p w14:paraId="03DFEC6F" w14:textId="610D83E1" w:rsidR="00F23E2A" w:rsidRPr="002C0744" w:rsidRDefault="00F23E2A" w:rsidP="00F23E2A">
            <w:pPr>
              <w:jc w:val="both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>Создание шрифтового плаката</w:t>
            </w:r>
          </w:p>
        </w:tc>
      </w:tr>
    </w:tbl>
    <w:p w14:paraId="689FFB62" w14:textId="77777777" w:rsidR="00C43F41" w:rsidRPr="002C0744" w:rsidRDefault="00C43F41" w:rsidP="009346EA">
      <w:pPr>
        <w:ind w:firstLine="709"/>
        <w:jc w:val="both"/>
        <w:rPr>
          <w:b/>
          <w:sz w:val="28"/>
          <w:szCs w:val="28"/>
        </w:rPr>
      </w:pPr>
    </w:p>
    <w:p w14:paraId="1630C13F" w14:textId="478B1B29" w:rsidR="00C43F41" w:rsidRPr="002C0744" w:rsidRDefault="00C43F41" w:rsidP="009346EA">
      <w:pPr>
        <w:ind w:firstLine="709"/>
        <w:jc w:val="both"/>
        <w:rPr>
          <w:b/>
          <w:sz w:val="28"/>
          <w:szCs w:val="28"/>
        </w:rPr>
      </w:pPr>
      <w:r w:rsidRPr="002C0744">
        <w:rPr>
          <w:b/>
          <w:sz w:val="28"/>
          <w:szCs w:val="28"/>
        </w:rPr>
        <w:t>Перечень практических работ (У</w:t>
      </w:r>
      <w:r w:rsidR="0023179D" w:rsidRPr="002C0744">
        <w:rPr>
          <w:b/>
          <w:sz w:val="28"/>
          <w:szCs w:val="28"/>
          <w:vertAlign w:val="subscript"/>
        </w:rPr>
        <w:t>1</w:t>
      </w:r>
      <w:r w:rsidR="0023179D" w:rsidRPr="002C0744">
        <w:rPr>
          <w:b/>
          <w:sz w:val="28"/>
          <w:szCs w:val="28"/>
        </w:rPr>
        <w:t>-У</w:t>
      </w:r>
      <w:r w:rsidR="0023179D" w:rsidRPr="002C0744">
        <w:rPr>
          <w:b/>
          <w:sz w:val="28"/>
          <w:szCs w:val="28"/>
          <w:vertAlign w:val="subscript"/>
        </w:rPr>
        <w:t>5</w:t>
      </w:r>
      <w:r w:rsidRPr="002C0744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7242"/>
      </w:tblGrid>
      <w:tr w:rsidR="002C0744" w:rsidRPr="002C0744" w14:paraId="62B44340" w14:textId="77777777" w:rsidTr="002C0744">
        <w:trPr>
          <w:trHeight w:val="20"/>
        </w:trPr>
        <w:tc>
          <w:tcPr>
            <w:tcW w:w="2830" w:type="dxa"/>
          </w:tcPr>
          <w:p w14:paraId="67723DB0" w14:textId="77777777" w:rsidR="00C43F41" w:rsidRPr="002C0744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>Тема лекции</w:t>
            </w:r>
          </w:p>
        </w:tc>
        <w:tc>
          <w:tcPr>
            <w:tcW w:w="7081" w:type="dxa"/>
          </w:tcPr>
          <w:p w14:paraId="24B584CC" w14:textId="77777777" w:rsidR="00C43F41" w:rsidRPr="002C0744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>Практические работы</w:t>
            </w:r>
          </w:p>
        </w:tc>
      </w:tr>
      <w:tr w:rsidR="002C0744" w:rsidRPr="002C0744" w14:paraId="55A206FA" w14:textId="77777777" w:rsidTr="002C0744">
        <w:trPr>
          <w:trHeight w:val="20"/>
        </w:trPr>
        <w:tc>
          <w:tcPr>
            <w:tcW w:w="2830" w:type="dxa"/>
            <w:vMerge w:val="restart"/>
          </w:tcPr>
          <w:p w14:paraId="361924FA" w14:textId="189D9CD8" w:rsidR="002C0744" w:rsidRPr="002C0744" w:rsidRDefault="002C0744" w:rsidP="002C074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Тема 1.2 </w:t>
            </w:r>
            <w:r w:rsidRPr="002C0744">
              <w:rPr>
                <w:rFonts w:eastAsia="Calibri"/>
                <w:b/>
                <w:sz w:val="28"/>
                <w:szCs w:val="28"/>
                <w:lang w:eastAsia="en-US"/>
              </w:rPr>
              <w:t>Растровая графика Adobe Photoshop</w:t>
            </w:r>
          </w:p>
        </w:tc>
        <w:tc>
          <w:tcPr>
            <w:tcW w:w="7081" w:type="dxa"/>
            <w:shd w:val="clear" w:color="auto" w:fill="auto"/>
          </w:tcPr>
          <w:p w14:paraId="7DAC4A0E" w14:textId="1E3307AF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4.</w:t>
            </w:r>
            <w:r w:rsidRPr="002C0744">
              <w:rPr>
                <w:sz w:val="28"/>
                <w:szCs w:val="28"/>
              </w:rPr>
              <w:t xml:space="preserve"> Работа с инструментами выделения.</w:t>
            </w:r>
          </w:p>
        </w:tc>
      </w:tr>
      <w:tr w:rsidR="002C0744" w:rsidRPr="002C0744" w14:paraId="2B20BB8F" w14:textId="77777777" w:rsidTr="002C0744">
        <w:trPr>
          <w:trHeight w:val="20"/>
        </w:trPr>
        <w:tc>
          <w:tcPr>
            <w:tcW w:w="2830" w:type="dxa"/>
            <w:vMerge/>
          </w:tcPr>
          <w:p w14:paraId="76A84113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2FD5761B" w14:textId="33532F62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rFonts w:eastAsia="Calibri"/>
                <w:b/>
                <w:sz w:val="28"/>
                <w:szCs w:val="28"/>
                <w:lang w:eastAsia="en-US"/>
              </w:rPr>
              <w:t>Практическое занятие № 5.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t xml:space="preserve"> Работа с градиентом.</w:t>
            </w:r>
          </w:p>
        </w:tc>
      </w:tr>
      <w:tr w:rsidR="002C0744" w:rsidRPr="002C0744" w14:paraId="6C4AE7F1" w14:textId="77777777" w:rsidTr="002C0744">
        <w:trPr>
          <w:trHeight w:val="20"/>
        </w:trPr>
        <w:tc>
          <w:tcPr>
            <w:tcW w:w="2830" w:type="dxa"/>
            <w:vMerge/>
          </w:tcPr>
          <w:p w14:paraId="21C816F2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14250C05" w14:textId="48D53D25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rFonts w:eastAsia="Calibri"/>
                <w:b/>
                <w:sz w:val="28"/>
                <w:szCs w:val="28"/>
                <w:lang w:eastAsia="en-US"/>
              </w:rPr>
              <w:t>Практическое занятие № 6.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t xml:space="preserve"> Создание художественных узоров.</w:t>
            </w:r>
          </w:p>
        </w:tc>
      </w:tr>
      <w:tr w:rsidR="002C0744" w:rsidRPr="002C0744" w14:paraId="017CD2A6" w14:textId="77777777" w:rsidTr="002C0744">
        <w:trPr>
          <w:trHeight w:val="20"/>
        </w:trPr>
        <w:tc>
          <w:tcPr>
            <w:tcW w:w="2830" w:type="dxa"/>
            <w:vMerge/>
          </w:tcPr>
          <w:p w14:paraId="10B0F75F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700EC3DC" w14:textId="46042099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7.</w:t>
            </w:r>
            <w:r w:rsidRPr="002C0744">
              <w:rPr>
                <w:sz w:val="28"/>
                <w:szCs w:val="28"/>
              </w:rPr>
              <w:t xml:space="preserve"> Работа с параметрами  инструмента «Кисть».</w:t>
            </w:r>
          </w:p>
        </w:tc>
      </w:tr>
      <w:tr w:rsidR="002C0744" w:rsidRPr="002C0744" w14:paraId="0E5DE00B" w14:textId="77777777" w:rsidTr="002C0744">
        <w:trPr>
          <w:trHeight w:val="20"/>
        </w:trPr>
        <w:tc>
          <w:tcPr>
            <w:tcW w:w="2830" w:type="dxa"/>
            <w:vMerge/>
          </w:tcPr>
          <w:p w14:paraId="2CA9EA5F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0D90FD9B" w14:textId="4E597CCF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rFonts w:eastAsia="Calibri"/>
                <w:b/>
                <w:sz w:val="28"/>
                <w:szCs w:val="28"/>
                <w:lang w:eastAsia="en-US"/>
              </w:rPr>
              <w:t>Практическое занятие № 8.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t xml:space="preserve"> Работа с галереей фильтров.</w:t>
            </w:r>
          </w:p>
        </w:tc>
      </w:tr>
      <w:tr w:rsidR="002C0744" w:rsidRPr="002C0744" w14:paraId="38CB269B" w14:textId="77777777" w:rsidTr="002C0744">
        <w:trPr>
          <w:trHeight w:val="20"/>
        </w:trPr>
        <w:tc>
          <w:tcPr>
            <w:tcW w:w="2830" w:type="dxa"/>
            <w:vMerge/>
          </w:tcPr>
          <w:p w14:paraId="4268AEB8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4503AB30" w14:textId="58AFD6E8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9.</w:t>
            </w:r>
            <w:r w:rsidRPr="002C0744">
              <w:rPr>
                <w:sz w:val="28"/>
                <w:szCs w:val="28"/>
              </w:rPr>
              <w:t xml:space="preserve"> Использование инструментов коррекции изображения. Способы тонирования изображений.</w:t>
            </w:r>
          </w:p>
        </w:tc>
      </w:tr>
      <w:tr w:rsidR="002C0744" w:rsidRPr="002C0744" w14:paraId="36162D0D" w14:textId="77777777" w:rsidTr="002C0744">
        <w:trPr>
          <w:trHeight w:val="20"/>
        </w:trPr>
        <w:tc>
          <w:tcPr>
            <w:tcW w:w="2830" w:type="dxa"/>
            <w:vMerge/>
          </w:tcPr>
          <w:p w14:paraId="6494DDCD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3E0DE4FA" w14:textId="7DE79182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10.</w:t>
            </w:r>
            <w:r w:rsidRPr="002C0744">
              <w:rPr>
                <w:sz w:val="28"/>
                <w:szCs w:val="28"/>
              </w:rPr>
              <w:t xml:space="preserve"> Ретуширование фотографий.</w:t>
            </w:r>
          </w:p>
        </w:tc>
      </w:tr>
      <w:tr w:rsidR="002C0744" w:rsidRPr="002C0744" w14:paraId="099FEE30" w14:textId="77777777" w:rsidTr="002C0744">
        <w:trPr>
          <w:trHeight w:val="20"/>
        </w:trPr>
        <w:tc>
          <w:tcPr>
            <w:tcW w:w="2830" w:type="dxa"/>
            <w:vMerge/>
          </w:tcPr>
          <w:p w14:paraId="38945E74" w14:textId="1B4F1D74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  <w:shd w:val="clear" w:color="auto" w:fill="auto"/>
          </w:tcPr>
          <w:p w14:paraId="2EF860A2" w14:textId="0F1FB2A9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11.</w:t>
            </w:r>
            <w:r w:rsidRPr="002C0744">
              <w:rPr>
                <w:sz w:val="28"/>
                <w:szCs w:val="28"/>
              </w:rPr>
              <w:t xml:space="preserve"> Виды каналов. Создание и сохранение альфа-каналов. Использование маски слоя.</w:t>
            </w:r>
          </w:p>
        </w:tc>
      </w:tr>
      <w:tr w:rsidR="002C0744" w:rsidRPr="002C0744" w14:paraId="002426EB" w14:textId="77777777" w:rsidTr="002C0744">
        <w:trPr>
          <w:trHeight w:val="20"/>
        </w:trPr>
        <w:tc>
          <w:tcPr>
            <w:tcW w:w="2830" w:type="dxa"/>
            <w:vMerge/>
          </w:tcPr>
          <w:p w14:paraId="3C79910B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1EBE287E" w14:textId="6C6D6600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rFonts w:eastAsia="Calibri"/>
                <w:b/>
                <w:sz w:val="28"/>
                <w:szCs w:val="28"/>
                <w:lang w:eastAsia="en-US"/>
              </w:rPr>
              <w:t>Практическое занятие № 12.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t xml:space="preserve"> Формирование 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lastRenderedPageBreak/>
              <w:t>художественных эффектов текста.</w:t>
            </w:r>
          </w:p>
        </w:tc>
      </w:tr>
      <w:tr w:rsidR="002C0744" w:rsidRPr="002C0744" w14:paraId="52F04661" w14:textId="77777777" w:rsidTr="002C0744">
        <w:trPr>
          <w:trHeight w:val="20"/>
        </w:trPr>
        <w:tc>
          <w:tcPr>
            <w:tcW w:w="2830" w:type="dxa"/>
            <w:vMerge/>
          </w:tcPr>
          <w:p w14:paraId="05F5C13E" w14:textId="77777777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40032005" w14:textId="4A142988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13.</w:t>
            </w:r>
            <w:r w:rsidRPr="002C0744">
              <w:rPr>
                <w:sz w:val="28"/>
                <w:szCs w:val="28"/>
              </w:rPr>
              <w:t xml:space="preserve"> Моделирование объемных эффектов текста.</w:t>
            </w:r>
          </w:p>
        </w:tc>
      </w:tr>
      <w:tr w:rsidR="002C0744" w:rsidRPr="002C0744" w14:paraId="2FAF5DA4" w14:textId="77777777" w:rsidTr="002C0744">
        <w:trPr>
          <w:trHeight w:val="20"/>
        </w:trPr>
        <w:tc>
          <w:tcPr>
            <w:tcW w:w="2830" w:type="dxa"/>
            <w:vMerge w:val="restart"/>
          </w:tcPr>
          <w:p w14:paraId="66C8D3C6" w14:textId="00594F24" w:rsidR="002C0744" w:rsidRPr="002C0744" w:rsidRDefault="002C0744" w:rsidP="002C074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1.3 </w:t>
            </w:r>
            <w:r w:rsidRPr="002C0744">
              <w:rPr>
                <w:b/>
                <w:bCs/>
                <w:sz w:val="28"/>
                <w:szCs w:val="28"/>
              </w:rPr>
              <w:t xml:space="preserve">Векторная графика </w:t>
            </w:r>
            <w:r w:rsidRPr="002C0744">
              <w:rPr>
                <w:b/>
                <w:bCs/>
                <w:sz w:val="28"/>
                <w:szCs w:val="28"/>
                <w:lang w:val="en-US"/>
              </w:rPr>
              <w:t>Adobe</w:t>
            </w:r>
            <w:r w:rsidRPr="002C0744">
              <w:rPr>
                <w:b/>
                <w:bCs/>
                <w:sz w:val="28"/>
                <w:szCs w:val="28"/>
              </w:rPr>
              <w:t xml:space="preserve"> </w:t>
            </w:r>
            <w:r w:rsidRPr="002C0744">
              <w:rPr>
                <w:b/>
                <w:bCs/>
                <w:sz w:val="28"/>
                <w:szCs w:val="28"/>
                <w:lang w:val="en-US"/>
              </w:rPr>
              <w:t>Illustrator</w:t>
            </w:r>
          </w:p>
        </w:tc>
        <w:tc>
          <w:tcPr>
            <w:tcW w:w="7081" w:type="dxa"/>
          </w:tcPr>
          <w:p w14:paraId="41713948" w14:textId="3F0FA473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15.</w:t>
            </w:r>
            <w:r w:rsidRPr="002C0744">
              <w:rPr>
                <w:sz w:val="28"/>
                <w:szCs w:val="28"/>
              </w:rPr>
              <w:t xml:space="preserve"> </w:t>
            </w:r>
            <w:r w:rsidRPr="002C0744">
              <w:rPr>
                <w:bCs/>
                <w:sz w:val="28"/>
                <w:szCs w:val="28"/>
              </w:rPr>
              <w:t>Создание простых векторных фигур. Создание сложных векторных фигур.</w:t>
            </w:r>
          </w:p>
        </w:tc>
      </w:tr>
      <w:tr w:rsidR="002C0744" w:rsidRPr="002C0744" w14:paraId="5E449ACA" w14:textId="77777777" w:rsidTr="002C0744">
        <w:trPr>
          <w:trHeight w:val="20"/>
        </w:trPr>
        <w:tc>
          <w:tcPr>
            <w:tcW w:w="2830" w:type="dxa"/>
            <w:vMerge/>
          </w:tcPr>
          <w:p w14:paraId="2829D578" w14:textId="45299999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67EF3156" w14:textId="5DFBECC5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rFonts w:eastAsia="Calibri"/>
                <w:b/>
                <w:sz w:val="28"/>
                <w:szCs w:val="28"/>
                <w:lang w:eastAsia="en-US"/>
              </w:rPr>
              <w:t>Практическое занятие № 16.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C0744">
              <w:rPr>
                <w:rFonts w:eastAsia="Calibri"/>
                <w:bCs/>
                <w:sz w:val="28"/>
                <w:szCs w:val="28"/>
                <w:lang w:eastAsia="en-US"/>
              </w:rPr>
              <w:t>Работа с криволинейным сегментом.</w:t>
            </w:r>
          </w:p>
        </w:tc>
      </w:tr>
      <w:tr w:rsidR="002C0744" w:rsidRPr="002C0744" w14:paraId="3923B54A" w14:textId="77777777" w:rsidTr="002C0744">
        <w:trPr>
          <w:trHeight w:val="20"/>
        </w:trPr>
        <w:tc>
          <w:tcPr>
            <w:tcW w:w="2830" w:type="dxa"/>
            <w:vMerge/>
          </w:tcPr>
          <w:p w14:paraId="5E28BE05" w14:textId="67F64DBC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  <w:shd w:val="clear" w:color="auto" w:fill="auto"/>
          </w:tcPr>
          <w:p w14:paraId="5C0EA6D9" w14:textId="539EF11D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17.</w:t>
            </w:r>
            <w:r w:rsidRPr="002C0744">
              <w:rPr>
                <w:bCs/>
                <w:sz w:val="28"/>
                <w:szCs w:val="28"/>
              </w:rPr>
              <w:t xml:space="preserve"> Создание логотипов и эмблем.</w:t>
            </w:r>
          </w:p>
        </w:tc>
      </w:tr>
      <w:tr w:rsidR="002C0744" w:rsidRPr="002C0744" w14:paraId="3998D6D9" w14:textId="77777777" w:rsidTr="002C0744">
        <w:trPr>
          <w:trHeight w:val="20"/>
        </w:trPr>
        <w:tc>
          <w:tcPr>
            <w:tcW w:w="2830" w:type="dxa"/>
            <w:vMerge/>
          </w:tcPr>
          <w:p w14:paraId="76982594" w14:textId="6F110640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  <w:shd w:val="clear" w:color="auto" w:fill="auto"/>
          </w:tcPr>
          <w:p w14:paraId="45E692C1" w14:textId="0A92B8BA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b/>
                <w:sz w:val="28"/>
                <w:szCs w:val="28"/>
              </w:rPr>
              <w:t>Практическое занятие № 18.</w:t>
            </w:r>
            <w:r w:rsidRPr="002C0744">
              <w:rPr>
                <w:sz w:val="28"/>
                <w:szCs w:val="28"/>
              </w:rPr>
              <w:t xml:space="preserve"> </w:t>
            </w:r>
            <w:r w:rsidRPr="002C0744">
              <w:rPr>
                <w:bCs/>
                <w:sz w:val="28"/>
                <w:szCs w:val="28"/>
              </w:rPr>
              <w:t>Работа с обтравочной маской и маской непрозрачности.</w:t>
            </w:r>
          </w:p>
        </w:tc>
      </w:tr>
      <w:tr w:rsidR="002C0744" w:rsidRPr="002C0744" w14:paraId="39BDC01B" w14:textId="77777777" w:rsidTr="002C0744">
        <w:trPr>
          <w:trHeight w:val="20"/>
        </w:trPr>
        <w:tc>
          <w:tcPr>
            <w:tcW w:w="2830" w:type="dxa"/>
            <w:vMerge/>
          </w:tcPr>
          <w:p w14:paraId="2146C971" w14:textId="7B29C719" w:rsidR="002C0744" w:rsidRPr="002C0744" w:rsidRDefault="002C0744" w:rsidP="002C0744">
            <w:pPr>
              <w:rPr>
                <w:b/>
                <w:sz w:val="28"/>
                <w:szCs w:val="28"/>
              </w:rPr>
            </w:pPr>
          </w:p>
        </w:tc>
        <w:tc>
          <w:tcPr>
            <w:tcW w:w="7081" w:type="dxa"/>
          </w:tcPr>
          <w:p w14:paraId="33AAC7BF" w14:textId="05C0AA49" w:rsidR="002C0744" w:rsidRPr="002C0744" w:rsidRDefault="002C0744" w:rsidP="002C0744">
            <w:pPr>
              <w:jc w:val="both"/>
              <w:rPr>
                <w:sz w:val="28"/>
                <w:szCs w:val="28"/>
              </w:rPr>
            </w:pPr>
            <w:r w:rsidRPr="00EA1931">
              <w:rPr>
                <w:rFonts w:eastAsia="Calibri"/>
                <w:b/>
                <w:sz w:val="28"/>
                <w:szCs w:val="28"/>
                <w:lang w:eastAsia="en-US"/>
              </w:rPr>
              <w:t>Практическое занятие № 19.</w:t>
            </w:r>
            <w:r w:rsidRPr="002C074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C0744">
              <w:rPr>
                <w:rFonts w:eastAsia="Calibri"/>
                <w:bCs/>
                <w:sz w:val="28"/>
                <w:szCs w:val="28"/>
                <w:lang w:eastAsia="en-US"/>
              </w:rPr>
              <w:t>Создание объемных изображений.</w:t>
            </w:r>
          </w:p>
        </w:tc>
      </w:tr>
    </w:tbl>
    <w:p w14:paraId="472858C6" w14:textId="77777777" w:rsidR="002C0744" w:rsidRPr="002C0744" w:rsidRDefault="002C0744" w:rsidP="00C43F41">
      <w:pPr>
        <w:ind w:firstLine="709"/>
        <w:jc w:val="both"/>
        <w:rPr>
          <w:sz w:val="28"/>
          <w:szCs w:val="28"/>
        </w:rPr>
      </w:pPr>
    </w:p>
    <w:p w14:paraId="203C1E84" w14:textId="39427FA9" w:rsidR="00C43F41" w:rsidRPr="002C0744" w:rsidRDefault="00C43F41" w:rsidP="00C43F41">
      <w:pPr>
        <w:ind w:firstLine="709"/>
        <w:jc w:val="both"/>
        <w:rPr>
          <w:sz w:val="28"/>
          <w:szCs w:val="28"/>
        </w:rPr>
      </w:pPr>
      <w:r w:rsidRPr="002C0744">
        <w:rPr>
          <w:sz w:val="28"/>
          <w:szCs w:val="28"/>
        </w:rPr>
        <w:t xml:space="preserve">Оценка ТК – среднее арифметическое всех учитываемых оценок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8934"/>
      </w:tblGrid>
      <w:tr w:rsidR="00FB0D2A" w:rsidRPr="002C0744" w14:paraId="5EFCC37F" w14:textId="77777777" w:rsidTr="006B72FC">
        <w:trPr>
          <w:trHeight w:val="20"/>
        </w:trPr>
        <w:tc>
          <w:tcPr>
            <w:tcW w:w="1129" w:type="dxa"/>
          </w:tcPr>
          <w:p w14:paraId="18C9196E" w14:textId="76CB565D" w:rsidR="00C43F41" w:rsidRPr="002C0744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8782" w:type="dxa"/>
          </w:tcPr>
          <w:p w14:paraId="75E14ABA" w14:textId="77777777" w:rsidR="00C43F41" w:rsidRPr="002C0744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2C0744">
              <w:rPr>
                <w:b/>
                <w:sz w:val="28"/>
                <w:szCs w:val="28"/>
              </w:rPr>
              <w:t>Критерии</w:t>
            </w:r>
          </w:p>
        </w:tc>
      </w:tr>
      <w:tr w:rsidR="00FB0D2A" w:rsidRPr="002C0744" w14:paraId="728CE921" w14:textId="77777777" w:rsidTr="006B72FC">
        <w:trPr>
          <w:trHeight w:val="20"/>
        </w:trPr>
        <w:tc>
          <w:tcPr>
            <w:tcW w:w="1129" w:type="dxa"/>
          </w:tcPr>
          <w:p w14:paraId="21E4B7A1" w14:textId="77777777" w:rsidR="00C43F41" w:rsidRPr="002C0744" w:rsidRDefault="00C43F41" w:rsidP="001A279A">
            <w:pPr>
              <w:jc w:val="center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>5</w:t>
            </w:r>
          </w:p>
        </w:tc>
        <w:tc>
          <w:tcPr>
            <w:tcW w:w="8782" w:type="dxa"/>
          </w:tcPr>
          <w:p w14:paraId="5E6562D2" w14:textId="636F9F49" w:rsidR="00C43F41" w:rsidRPr="002C0744" w:rsidRDefault="00C43F41" w:rsidP="001A279A">
            <w:pPr>
              <w:jc w:val="both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 xml:space="preserve">Все работы сданы, среднее </w:t>
            </w:r>
            <w:r w:rsidR="00AC6BA2" w:rsidRPr="002C0744">
              <w:rPr>
                <w:sz w:val="28"/>
                <w:szCs w:val="28"/>
              </w:rPr>
              <w:t>арифметическое</w:t>
            </w:r>
            <w:r w:rsidRPr="002C0744">
              <w:rPr>
                <w:sz w:val="28"/>
                <w:szCs w:val="28"/>
              </w:rPr>
              <w:t xml:space="preserve"> всех оценок не менее 4,6 балла</w:t>
            </w:r>
          </w:p>
        </w:tc>
      </w:tr>
      <w:tr w:rsidR="00FB0D2A" w:rsidRPr="002C0744" w14:paraId="52AE1822" w14:textId="77777777" w:rsidTr="006B72FC">
        <w:trPr>
          <w:trHeight w:val="20"/>
        </w:trPr>
        <w:tc>
          <w:tcPr>
            <w:tcW w:w="1129" w:type="dxa"/>
          </w:tcPr>
          <w:p w14:paraId="22D884D6" w14:textId="77777777" w:rsidR="00C43F41" w:rsidRPr="002C0744" w:rsidRDefault="00C43F41" w:rsidP="001A279A">
            <w:pPr>
              <w:jc w:val="center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>4</w:t>
            </w:r>
          </w:p>
        </w:tc>
        <w:tc>
          <w:tcPr>
            <w:tcW w:w="8782" w:type="dxa"/>
          </w:tcPr>
          <w:p w14:paraId="676CC428" w14:textId="57A9A972" w:rsidR="00C43F41" w:rsidRPr="002C0744" w:rsidRDefault="00C43F41" w:rsidP="001A279A">
            <w:pPr>
              <w:jc w:val="both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 xml:space="preserve">Все работы сданы, среднее </w:t>
            </w:r>
            <w:r w:rsidR="00AC6BA2" w:rsidRPr="002C0744">
              <w:rPr>
                <w:sz w:val="28"/>
                <w:szCs w:val="28"/>
              </w:rPr>
              <w:t>арифметическое</w:t>
            </w:r>
            <w:r w:rsidRPr="002C0744">
              <w:rPr>
                <w:sz w:val="28"/>
                <w:szCs w:val="28"/>
              </w:rPr>
              <w:t xml:space="preserve"> всех оценок от 3,6 балла до 4,6 балла</w:t>
            </w:r>
          </w:p>
        </w:tc>
      </w:tr>
      <w:tr w:rsidR="00FB0D2A" w:rsidRPr="002C0744" w14:paraId="1957E14B" w14:textId="77777777" w:rsidTr="006B72FC">
        <w:trPr>
          <w:trHeight w:val="20"/>
        </w:trPr>
        <w:tc>
          <w:tcPr>
            <w:tcW w:w="1129" w:type="dxa"/>
          </w:tcPr>
          <w:p w14:paraId="7BE0B5E0" w14:textId="77777777" w:rsidR="00C43F41" w:rsidRPr="002C0744" w:rsidRDefault="00C43F41" w:rsidP="001A279A">
            <w:pPr>
              <w:jc w:val="center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>3</w:t>
            </w:r>
          </w:p>
        </w:tc>
        <w:tc>
          <w:tcPr>
            <w:tcW w:w="8782" w:type="dxa"/>
          </w:tcPr>
          <w:p w14:paraId="76AE574B" w14:textId="2B903797" w:rsidR="00C43F41" w:rsidRPr="002C0744" w:rsidRDefault="00C43F41" w:rsidP="001A279A">
            <w:pPr>
              <w:jc w:val="both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 xml:space="preserve">Не боле 2 несданных работ, среднее </w:t>
            </w:r>
            <w:r w:rsidR="00AC6BA2" w:rsidRPr="002C0744">
              <w:rPr>
                <w:sz w:val="28"/>
                <w:szCs w:val="28"/>
              </w:rPr>
              <w:t>арифметическое</w:t>
            </w:r>
            <w:r w:rsidR="00A4265A" w:rsidRPr="002C0744">
              <w:rPr>
                <w:sz w:val="28"/>
                <w:szCs w:val="28"/>
              </w:rPr>
              <w:t xml:space="preserve"> всех оценок от 2</w:t>
            </w:r>
            <w:r w:rsidRPr="002C0744">
              <w:rPr>
                <w:sz w:val="28"/>
                <w:szCs w:val="28"/>
              </w:rPr>
              <w:t>,6 до 3,6 балла</w:t>
            </w:r>
          </w:p>
        </w:tc>
      </w:tr>
      <w:tr w:rsidR="009346EA" w:rsidRPr="002C0744" w14:paraId="343AAFAA" w14:textId="77777777" w:rsidTr="006B72FC">
        <w:trPr>
          <w:trHeight w:val="20"/>
        </w:trPr>
        <w:tc>
          <w:tcPr>
            <w:tcW w:w="1129" w:type="dxa"/>
          </w:tcPr>
          <w:p w14:paraId="5B6AB643" w14:textId="77777777" w:rsidR="00C43F41" w:rsidRPr="002C0744" w:rsidRDefault="00C43F41" w:rsidP="001A279A">
            <w:pPr>
              <w:jc w:val="center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>2</w:t>
            </w:r>
          </w:p>
        </w:tc>
        <w:tc>
          <w:tcPr>
            <w:tcW w:w="8782" w:type="dxa"/>
          </w:tcPr>
          <w:p w14:paraId="27DF1523" w14:textId="0BDCE021" w:rsidR="00C43F41" w:rsidRPr="002C0744" w:rsidRDefault="00C43F41" w:rsidP="001A279A">
            <w:pPr>
              <w:jc w:val="both"/>
              <w:rPr>
                <w:sz w:val="28"/>
                <w:szCs w:val="28"/>
              </w:rPr>
            </w:pPr>
            <w:r w:rsidRPr="002C0744">
              <w:rPr>
                <w:sz w:val="28"/>
                <w:szCs w:val="28"/>
              </w:rPr>
              <w:t xml:space="preserve">Не сданы 3 и более работ, среднее </w:t>
            </w:r>
            <w:r w:rsidR="00AC6BA2" w:rsidRPr="002C0744">
              <w:rPr>
                <w:sz w:val="28"/>
                <w:szCs w:val="28"/>
              </w:rPr>
              <w:t>арифметическое</w:t>
            </w:r>
            <w:r w:rsidRPr="002C0744">
              <w:rPr>
                <w:sz w:val="28"/>
                <w:szCs w:val="28"/>
              </w:rPr>
              <w:t xml:space="preserve"> оценок менее 2,6 балла</w:t>
            </w:r>
          </w:p>
        </w:tc>
      </w:tr>
    </w:tbl>
    <w:p w14:paraId="4A71DF54" w14:textId="77777777" w:rsidR="00C43F41" w:rsidRPr="00C2135D" w:rsidRDefault="00C43F41" w:rsidP="00C2135D">
      <w:pPr>
        <w:suppressAutoHyphens/>
        <w:ind w:firstLine="709"/>
        <w:jc w:val="both"/>
        <w:rPr>
          <w:sz w:val="28"/>
          <w:szCs w:val="28"/>
        </w:rPr>
      </w:pPr>
    </w:p>
    <w:p w14:paraId="7E4CC325" w14:textId="7B1EDDA5" w:rsidR="0064646A" w:rsidRDefault="00581C4E" w:rsidP="00C2135D">
      <w:pPr>
        <w:tabs>
          <w:tab w:val="left" w:pos="10076"/>
        </w:tabs>
        <w:suppressAutoHyphens/>
        <w:ind w:firstLine="709"/>
        <w:jc w:val="both"/>
        <w:rPr>
          <w:b/>
          <w:sz w:val="28"/>
          <w:szCs w:val="28"/>
        </w:rPr>
      </w:pPr>
      <w:r w:rsidRPr="00C2135D">
        <w:rPr>
          <w:b/>
          <w:sz w:val="28"/>
          <w:szCs w:val="28"/>
        </w:rPr>
        <w:t>2.2</w:t>
      </w:r>
      <w:r w:rsidR="0064646A" w:rsidRPr="00C2135D">
        <w:rPr>
          <w:b/>
          <w:sz w:val="28"/>
          <w:szCs w:val="28"/>
        </w:rPr>
        <w:t>.</w:t>
      </w:r>
      <w:r w:rsidR="0098092F" w:rsidRPr="00C2135D">
        <w:rPr>
          <w:b/>
          <w:sz w:val="28"/>
          <w:szCs w:val="28"/>
        </w:rPr>
        <w:t>1</w:t>
      </w:r>
      <w:r w:rsidR="0064646A" w:rsidRPr="00C2135D">
        <w:rPr>
          <w:b/>
          <w:sz w:val="28"/>
          <w:szCs w:val="28"/>
        </w:rPr>
        <w:t xml:space="preserve">. </w:t>
      </w:r>
      <w:r w:rsidR="00232D32" w:rsidRPr="00C2135D">
        <w:rPr>
          <w:b/>
          <w:sz w:val="28"/>
          <w:szCs w:val="28"/>
        </w:rPr>
        <w:t xml:space="preserve">Оценочные средства </w:t>
      </w:r>
      <w:r w:rsidR="0064646A" w:rsidRPr="00C2135D">
        <w:rPr>
          <w:b/>
          <w:sz w:val="28"/>
          <w:szCs w:val="28"/>
        </w:rPr>
        <w:t>для проведения промежуточной аттестации</w:t>
      </w:r>
    </w:p>
    <w:p w14:paraId="6A2A005E" w14:textId="3A0AE922" w:rsidR="00C2135D" w:rsidRDefault="00C2135D" w:rsidP="00C2135D">
      <w:pPr>
        <w:tabs>
          <w:tab w:val="left" w:pos="10076"/>
        </w:tabs>
        <w:suppressAutoHyphens/>
        <w:ind w:firstLine="709"/>
        <w:jc w:val="both"/>
        <w:rPr>
          <w:b/>
          <w:sz w:val="28"/>
          <w:szCs w:val="28"/>
        </w:rPr>
      </w:pPr>
    </w:p>
    <w:p w14:paraId="5B645A69" w14:textId="77777777" w:rsidR="00C2135D" w:rsidRPr="00C2135D" w:rsidRDefault="00C2135D" w:rsidP="00C2135D">
      <w:pPr>
        <w:tabs>
          <w:tab w:val="left" w:pos="10076"/>
        </w:tabs>
        <w:suppressAutoHyphens/>
        <w:ind w:firstLine="709"/>
        <w:jc w:val="both"/>
        <w:rPr>
          <w:b/>
          <w:sz w:val="28"/>
          <w:szCs w:val="28"/>
        </w:rPr>
      </w:pPr>
      <w:r w:rsidRPr="00C2135D">
        <w:rPr>
          <w:b/>
          <w:sz w:val="28"/>
          <w:szCs w:val="28"/>
        </w:rPr>
        <w:t>Перечень практических вопросов</w:t>
      </w:r>
    </w:p>
    <w:p w14:paraId="74452D90" w14:textId="01349393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стилизацию и трансформацию зад</w:t>
      </w:r>
      <w:r>
        <w:rPr>
          <w:bCs/>
          <w:sz w:val="28"/>
          <w:szCs w:val="28"/>
        </w:rPr>
        <w:t>анной формы до знака, используя</w:t>
      </w:r>
      <w:r w:rsidRPr="00C2135D">
        <w:rPr>
          <w:bCs/>
          <w:sz w:val="28"/>
          <w:szCs w:val="28"/>
        </w:rPr>
        <w:t xml:space="preserve"> графические средства</w:t>
      </w:r>
    </w:p>
    <w:p w14:paraId="1CF1E2E1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статичную композицию (техника коллаж)</w:t>
      </w:r>
    </w:p>
    <w:p w14:paraId="06998511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динамичную композицию (техника коллаж)</w:t>
      </w:r>
    </w:p>
    <w:p w14:paraId="4A92A0E9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асимметричную композицию (техника коллаж)</w:t>
      </w:r>
    </w:p>
    <w:p w14:paraId="7633EC46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симметричную композицию (техника коллаж)</w:t>
      </w:r>
    </w:p>
    <w:p w14:paraId="40FC2D45" w14:textId="78E0BAC4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композицию с выделением композиционного центра в графическом редакторе</w:t>
      </w:r>
      <w:r>
        <w:rPr>
          <w:bCs/>
          <w:sz w:val="28"/>
          <w:szCs w:val="28"/>
        </w:rPr>
        <w:t>.</w:t>
      </w:r>
    </w:p>
    <w:p w14:paraId="25618304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sz w:val="28"/>
          <w:szCs w:val="28"/>
        </w:rPr>
        <w:t xml:space="preserve">Выполните модульную композиции с использованием принципа комбинаторики, ритм-метр </w:t>
      </w:r>
      <w:r w:rsidRPr="00C2135D">
        <w:rPr>
          <w:bCs/>
          <w:sz w:val="28"/>
          <w:szCs w:val="28"/>
        </w:rPr>
        <w:t>(техника коллаж)</w:t>
      </w:r>
    </w:p>
    <w:p w14:paraId="28EBE6DA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композицию, используя модульные пропорции (техника коллаж)</w:t>
      </w:r>
    </w:p>
    <w:p w14:paraId="7D040E16" w14:textId="1F763492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композицию, используя сложные пропорции (техника коллаж)</w:t>
      </w:r>
    </w:p>
    <w:p w14:paraId="1F9D5A7B" w14:textId="3889F8A8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Выполните шрифтовую композицию, используя контраст цвета в графическом редакторе</w:t>
      </w:r>
      <w:r>
        <w:rPr>
          <w:bCs/>
          <w:sz w:val="28"/>
          <w:szCs w:val="28"/>
        </w:rPr>
        <w:t>.</w:t>
      </w:r>
    </w:p>
    <w:p w14:paraId="72A4D727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lastRenderedPageBreak/>
        <w:t>Выполните шрифтовую композицию, используя нюанс цвета и размера</w:t>
      </w:r>
    </w:p>
    <w:p w14:paraId="38DEF565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 векторном редакторе логотип для спортивного комплекса «Олимп».</w:t>
      </w:r>
    </w:p>
    <w:p w14:paraId="5C78F1D7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 векторном редакторе логотип для юридической компании «Право».</w:t>
      </w:r>
    </w:p>
    <w:p w14:paraId="26E2B041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 векторном редакторе логотип для косметического салона «Престиж».</w:t>
      </w:r>
    </w:p>
    <w:p w14:paraId="61907DB6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 векторном редакторе юбилейную открытку.</w:t>
      </w:r>
    </w:p>
    <w:p w14:paraId="7F338F9F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 векторном редакторе рождественскую открытку.</w:t>
      </w:r>
    </w:p>
    <w:p w14:paraId="7819C52A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Используя растровый редактор, создайте карикатурное изображение.</w:t>
      </w:r>
    </w:p>
    <w:p w14:paraId="0FADC696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Используя растровый редактор и навыки работы с анимацией, добейтесь эффекта блеска в глазах.</w:t>
      </w:r>
    </w:p>
    <w:p w14:paraId="18A81261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векторное изображение, выбрав за основу растровое изображение.</w:t>
      </w:r>
    </w:p>
    <w:p w14:paraId="02D5DB53" w14:textId="77777777" w:rsidR="00C2135D" w:rsidRPr="00C2135D" w:rsidRDefault="00C2135D" w:rsidP="00C2135D">
      <w:pPr>
        <w:numPr>
          <w:ilvl w:val="0"/>
          <w:numId w:val="6"/>
        </w:numPr>
        <w:tabs>
          <w:tab w:val="left" w:pos="10076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C2135D">
        <w:rPr>
          <w:bCs/>
          <w:sz w:val="28"/>
          <w:szCs w:val="28"/>
        </w:rPr>
        <w:t>Создайте в векторном редакторе вывеску для магазина электронной техники «12 Вольт».</w:t>
      </w:r>
    </w:p>
    <w:p w14:paraId="0308AA8B" w14:textId="1F955E77" w:rsidR="00C2135D" w:rsidRPr="00C2135D" w:rsidRDefault="00C2135D" w:rsidP="00C2135D">
      <w:pPr>
        <w:tabs>
          <w:tab w:val="left" w:pos="10076"/>
        </w:tabs>
        <w:suppressAutoHyphens/>
        <w:ind w:firstLine="709"/>
        <w:jc w:val="both"/>
        <w:rPr>
          <w:sz w:val="28"/>
          <w:szCs w:val="28"/>
        </w:rPr>
      </w:pPr>
    </w:p>
    <w:p w14:paraId="3C5310DB" w14:textId="4E41CDD3" w:rsidR="00A5589C" w:rsidRPr="00C2135D" w:rsidRDefault="00A5589C" w:rsidP="0016568B">
      <w:pPr>
        <w:ind w:firstLine="709"/>
        <w:jc w:val="both"/>
        <w:rPr>
          <w:b/>
          <w:sz w:val="28"/>
          <w:szCs w:val="28"/>
        </w:rPr>
      </w:pPr>
      <w:r w:rsidRPr="00C2135D">
        <w:rPr>
          <w:sz w:val="28"/>
          <w:szCs w:val="28"/>
        </w:rPr>
        <w:t>Оценка ПА определяется в соответствии с критериями</w:t>
      </w:r>
    </w:p>
    <w:p w14:paraId="61379DA9" w14:textId="546CBE0B" w:rsidR="00A5589C" w:rsidRPr="00C2135D" w:rsidRDefault="00A5589C" w:rsidP="00A5589C">
      <w:pPr>
        <w:jc w:val="center"/>
        <w:rPr>
          <w:b/>
          <w:sz w:val="28"/>
          <w:szCs w:val="28"/>
        </w:rPr>
      </w:pPr>
      <w:r w:rsidRPr="00C2135D">
        <w:rPr>
          <w:b/>
          <w:sz w:val="28"/>
          <w:szCs w:val="28"/>
        </w:rPr>
        <w:t>Критерии оценки (промежуточная аттестация)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8335"/>
      </w:tblGrid>
      <w:tr w:rsidR="00FB0D2A" w:rsidRPr="00C2135D" w14:paraId="71472A67" w14:textId="77777777" w:rsidTr="00BD0C7C">
        <w:tc>
          <w:tcPr>
            <w:tcW w:w="1696" w:type="dxa"/>
          </w:tcPr>
          <w:p w14:paraId="2DA8515C" w14:textId="77777777" w:rsidR="00A5589C" w:rsidRPr="00C2135D" w:rsidRDefault="00A5589C" w:rsidP="001A279A">
            <w:pPr>
              <w:jc w:val="center"/>
              <w:rPr>
                <w:b/>
                <w:sz w:val="28"/>
                <w:szCs w:val="28"/>
              </w:rPr>
            </w:pPr>
            <w:r w:rsidRPr="00C2135D">
              <w:rPr>
                <w:b/>
                <w:sz w:val="28"/>
                <w:szCs w:val="28"/>
              </w:rPr>
              <w:t>Результаты ПА</w:t>
            </w:r>
          </w:p>
        </w:tc>
        <w:tc>
          <w:tcPr>
            <w:tcW w:w="7875" w:type="dxa"/>
          </w:tcPr>
          <w:p w14:paraId="2D45FEA7" w14:textId="0A0A4838" w:rsidR="00A5589C" w:rsidRPr="00C2135D" w:rsidRDefault="0073324A" w:rsidP="0073324A">
            <w:pPr>
              <w:jc w:val="center"/>
              <w:rPr>
                <w:b/>
                <w:sz w:val="28"/>
                <w:szCs w:val="28"/>
              </w:rPr>
            </w:pPr>
            <w:r w:rsidRPr="00C2135D">
              <w:rPr>
                <w:b/>
                <w:sz w:val="28"/>
                <w:szCs w:val="28"/>
              </w:rPr>
              <w:t>Критерий</w:t>
            </w:r>
          </w:p>
        </w:tc>
      </w:tr>
      <w:tr w:rsidR="00FB0D2A" w:rsidRPr="00C2135D" w14:paraId="234CD6AF" w14:textId="77777777" w:rsidTr="00BD0C7C">
        <w:tc>
          <w:tcPr>
            <w:tcW w:w="1696" w:type="dxa"/>
          </w:tcPr>
          <w:p w14:paraId="5232942C" w14:textId="77777777" w:rsidR="00A5589C" w:rsidRPr="00C2135D" w:rsidRDefault="00A5589C" w:rsidP="001A279A">
            <w:pPr>
              <w:jc w:val="center"/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5</w:t>
            </w:r>
          </w:p>
        </w:tc>
        <w:tc>
          <w:tcPr>
            <w:tcW w:w="7875" w:type="dxa"/>
          </w:tcPr>
          <w:p w14:paraId="796B4541" w14:textId="77777777" w:rsidR="00A5589C" w:rsidRPr="00C2135D" w:rsidRDefault="00A5589C" w:rsidP="0073324A">
            <w:pPr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Оценка зачетного задания и ТК «4» и «5», не менее 50% оценок «5»</w:t>
            </w:r>
          </w:p>
        </w:tc>
      </w:tr>
      <w:tr w:rsidR="00FB0D2A" w:rsidRPr="00C2135D" w14:paraId="24D072FA" w14:textId="77777777" w:rsidTr="00BD0C7C">
        <w:tc>
          <w:tcPr>
            <w:tcW w:w="1696" w:type="dxa"/>
          </w:tcPr>
          <w:p w14:paraId="55D4CC04" w14:textId="77777777" w:rsidR="00A5589C" w:rsidRPr="00C2135D" w:rsidRDefault="00A5589C" w:rsidP="001A279A">
            <w:pPr>
              <w:jc w:val="center"/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4</w:t>
            </w:r>
          </w:p>
        </w:tc>
        <w:tc>
          <w:tcPr>
            <w:tcW w:w="7875" w:type="dxa"/>
          </w:tcPr>
          <w:p w14:paraId="5FA3AA7D" w14:textId="77777777" w:rsidR="00A5589C" w:rsidRPr="00C2135D" w:rsidRDefault="00A5589C" w:rsidP="0073324A">
            <w:pPr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Оценка зачетного задания и ТК «3» и «4» или «5», не менее 50% оценок «4» и «5»</w:t>
            </w:r>
          </w:p>
        </w:tc>
      </w:tr>
      <w:tr w:rsidR="00FB0D2A" w:rsidRPr="00C2135D" w14:paraId="0074DAF4" w14:textId="77777777" w:rsidTr="00BD0C7C">
        <w:tc>
          <w:tcPr>
            <w:tcW w:w="1696" w:type="dxa"/>
          </w:tcPr>
          <w:p w14:paraId="6BD79412" w14:textId="77777777" w:rsidR="00A5589C" w:rsidRPr="00C2135D" w:rsidRDefault="00A5589C" w:rsidP="001A279A">
            <w:pPr>
              <w:jc w:val="center"/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3</w:t>
            </w:r>
          </w:p>
        </w:tc>
        <w:tc>
          <w:tcPr>
            <w:tcW w:w="7875" w:type="dxa"/>
          </w:tcPr>
          <w:p w14:paraId="485859AB" w14:textId="77777777" w:rsidR="00A5589C" w:rsidRPr="00C2135D" w:rsidRDefault="00A5589C" w:rsidP="0073324A">
            <w:pPr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ТК и зачетное задание оценены «3»</w:t>
            </w:r>
          </w:p>
        </w:tc>
      </w:tr>
      <w:tr w:rsidR="00A5589C" w:rsidRPr="00C2135D" w14:paraId="4699A259" w14:textId="77777777" w:rsidTr="00BD0C7C">
        <w:tc>
          <w:tcPr>
            <w:tcW w:w="1696" w:type="dxa"/>
          </w:tcPr>
          <w:p w14:paraId="1E007059" w14:textId="77777777" w:rsidR="00A5589C" w:rsidRPr="00C2135D" w:rsidRDefault="00A5589C" w:rsidP="001A279A">
            <w:pPr>
              <w:jc w:val="center"/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2</w:t>
            </w:r>
          </w:p>
        </w:tc>
        <w:tc>
          <w:tcPr>
            <w:tcW w:w="7875" w:type="dxa"/>
          </w:tcPr>
          <w:p w14:paraId="11E2D888" w14:textId="77777777" w:rsidR="00A5589C" w:rsidRPr="00C2135D" w:rsidRDefault="00A5589C" w:rsidP="0073324A">
            <w:pPr>
              <w:rPr>
                <w:sz w:val="28"/>
                <w:szCs w:val="28"/>
              </w:rPr>
            </w:pPr>
            <w:r w:rsidRPr="00C2135D">
              <w:rPr>
                <w:sz w:val="28"/>
                <w:szCs w:val="28"/>
              </w:rPr>
              <w:t>ТК или зачетное задание оценены «2»</w:t>
            </w:r>
          </w:p>
        </w:tc>
      </w:tr>
    </w:tbl>
    <w:p w14:paraId="2FF01499" w14:textId="474DD860" w:rsidR="00A5589C" w:rsidRPr="00FB0D2A" w:rsidRDefault="00A5589C" w:rsidP="00DF1453">
      <w:pPr>
        <w:spacing w:after="200" w:line="276" w:lineRule="auto"/>
        <w:rPr>
          <w:i/>
          <w:color w:val="FF0000"/>
          <w:sz w:val="28"/>
          <w:szCs w:val="28"/>
        </w:rPr>
      </w:pPr>
    </w:p>
    <w:sectPr w:rsidR="00A5589C" w:rsidRPr="00FB0D2A" w:rsidSect="008F569D">
      <w:footerReference w:type="default" r:id="rId9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A1095" w14:textId="77777777" w:rsidR="00BC76C2" w:rsidRDefault="00BC76C2" w:rsidP="00DE536D">
      <w:r>
        <w:separator/>
      </w:r>
    </w:p>
  </w:endnote>
  <w:endnote w:type="continuationSeparator" w:id="0">
    <w:p w14:paraId="6AD0ADEE" w14:textId="77777777" w:rsidR="00BC76C2" w:rsidRDefault="00BC76C2" w:rsidP="00DE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2095431"/>
      <w:docPartObj>
        <w:docPartGallery w:val="Page Numbers (Bottom of Page)"/>
        <w:docPartUnique/>
      </w:docPartObj>
    </w:sdtPr>
    <w:sdtEndPr/>
    <w:sdtContent>
      <w:p w14:paraId="4FC0426C" w14:textId="21A80BB0" w:rsidR="00AF153A" w:rsidRDefault="00AF153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AC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D1055" w14:textId="77777777" w:rsidR="00BC76C2" w:rsidRDefault="00BC76C2" w:rsidP="00DE536D">
      <w:r>
        <w:separator/>
      </w:r>
    </w:p>
  </w:footnote>
  <w:footnote w:type="continuationSeparator" w:id="0">
    <w:p w14:paraId="26F10EF8" w14:textId="77777777" w:rsidR="00BC76C2" w:rsidRDefault="00BC76C2" w:rsidP="00DE5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0BC"/>
    <w:multiLevelType w:val="hybridMultilevel"/>
    <w:tmpl w:val="D2602B42"/>
    <w:lvl w:ilvl="0" w:tplc="D834C658">
      <w:start w:val="1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1D5F7D0C"/>
    <w:multiLevelType w:val="hybridMultilevel"/>
    <w:tmpl w:val="06DEB3F6"/>
    <w:lvl w:ilvl="0" w:tplc="D98C6278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E58F1"/>
    <w:multiLevelType w:val="hybridMultilevel"/>
    <w:tmpl w:val="03C880C0"/>
    <w:lvl w:ilvl="0" w:tplc="D834C658">
      <w:start w:val="1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36A815CF"/>
    <w:multiLevelType w:val="hybridMultilevel"/>
    <w:tmpl w:val="B46C4820"/>
    <w:lvl w:ilvl="0" w:tplc="E47ADEA4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D41455"/>
    <w:multiLevelType w:val="hybridMultilevel"/>
    <w:tmpl w:val="1CAA19C4"/>
    <w:lvl w:ilvl="0" w:tplc="DC74CE2C">
      <w:start w:val="1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6973FA"/>
    <w:multiLevelType w:val="hybridMultilevel"/>
    <w:tmpl w:val="1230289E"/>
    <w:lvl w:ilvl="0" w:tplc="E49CBA1A">
      <w:start w:val="16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9C"/>
    <w:rsid w:val="000142EA"/>
    <w:rsid w:val="00021631"/>
    <w:rsid w:val="00047E60"/>
    <w:rsid w:val="00054D81"/>
    <w:rsid w:val="00062656"/>
    <w:rsid w:val="00064EE1"/>
    <w:rsid w:val="00075BC8"/>
    <w:rsid w:val="00082D99"/>
    <w:rsid w:val="00084B9C"/>
    <w:rsid w:val="000A3FBF"/>
    <w:rsid w:val="000A42D9"/>
    <w:rsid w:val="000A6EB2"/>
    <w:rsid w:val="000D124E"/>
    <w:rsid w:val="000E5DD7"/>
    <w:rsid w:val="000F241E"/>
    <w:rsid w:val="000F507D"/>
    <w:rsid w:val="000F5D0C"/>
    <w:rsid w:val="00101AAF"/>
    <w:rsid w:val="001031CA"/>
    <w:rsid w:val="00105DCA"/>
    <w:rsid w:val="00113BA0"/>
    <w:rsid w:val="001142EF"/>
    <w:rsid w:val="00122245"/>
    <w:rsid w:val="00135A7B"/>
    <w:rsid w:val="00135D43"/>
    <w:rsid w:val="001423D8"/>
    <w:rsid w:val="0014596C"/>
    <w:rsid w:val="00146E91"/>
    <w:rsid w:val="00147832"/>
    <w:rsid w:val="00152CB1"/>
    <w:rsid w:val="001572D2"/>
    <w:rsid w:val="00157A82"/>
    <w:rsid w:val="00157D0C"/>
    <w:rsid w:val="0016568B"/>
    <w:rsid w:val="00171A92"/>
    <w:rsid w:val="0017350D"/>
    <w:rsid w:val="00181C3D"/>
    <w:rsid w:val="00184619"/>
    <w:rsid w:val="00191B51"/>
    <w:rsid w:val="001938E1"/>
    <w:rsid w:val="001A279A"/>
    <w:rsid w:val="001A2EA1"/>
    <w:rsid w:val="001A4E2C"/>
    <w:rsid w:val="001A7807"/>
    <w:rsid w:val="001A7897"/>
    <w:rsid w:val="001C0446"/>
    <w:rsid w:val="001C482F"/>
    <w:rsid w:val="001C5C24"/>
    <w:rsid w:val="001D135C"/>
    <w:rsid w:val="001D1FB6"/>
    <w:rsid w:val="001D2761"/>
    <w:rsid w:val="001F351A"/>
    <w:rsid w:val="00200E78"/>
    <w:rsid w:val="002023CE"/>
    <w:rsid w:val="00207027"/>
    <w:rsid w:val="002228F6"/>
    <w:rsid w:val="0022325D"/>
    <w:rsid w:val="0022641E"/>
    <w:rsid w:val="0023179D"/>
    <w:rsid w:val="0023250B"/>
    <w:rsid w:val="00232D32"/>
    <w:rsid w:val="00240F07"/>
    <w:rsid w:val="00246F5D"/>
    <w:rsid w:val="0025693A"/>
    <w:rsid w:val="00256B2C"/>
    <w:rsid w:val="0026427C"/>
    <w:rsid w:val="00266735"/>
    <w:rsid w:val="00267E2F"/>
    <w:rsid w:val="002711AE"/>
    <w:rsid w:val="00273683"/>
    <w:rsid w:val="002766B3"/>
    <w:rsid w:val="00277B6C"/>
    <w:rsid w:val="002906AC"/>
    <w:rsid w:val="00293793"/>
    <w:rsid w:val="002A3C59"/>
    <w:rsid w:val="002A3CAF"/>
    <w:rsid w:val="002C0744"/>
    <w:rsid w:val="002C1C70"/>
    <w:rsid w:val="002D4773"/>
    <w:rsid w:val="002D7680"/>
    <w:rsid w:val="002E0184"/>
    <w:rsid w:val="002F5923"/>
    <w:rsid w:val="002F60C9"/>
    <w:rsid w:val="0030519A"/>
    <w:rsid w:val="00306BDF"/>
    <w:rsid w:val="00311F85"/>
    <w:rsid w:val="003218D7"/>
    <w:rsid w:val="00331C4D"/>
    <w:rsid w:val="00332394"/>
    <w:rsid w:val="00332B23"/>
    <w:rsid w:val="003340DC"/>
    <w:rsid w:val="0033454A"/>
    <w:rsid w:val="00350AD1"/>
    <w:rsid w:val="003519CB"/>
    <w:rsid w:val="00353173"/>
    <w:rsid w:val="00356CDD"/>
    <w:rsid w:val="00367DD1"/>
    <w:rsid w:val="00375439"/>
    <w:rsid w:val="00387C06"/>
    <w:rsid w:val="003900FE"/>
    <w:rsid w:val="00395BA3"/>
    <w:rsid w:val="003B3BE5"/>
    <w:rsid w:val="003B702A"/>
    <w:rsid w:val="003C2D77"/>
    <w:rsid w:val="003C64E4"/>
    <w:rsid w:val="003C6F34"/>
    <w:rsid w:val="003C7043"/>
    <w:rsid w:val="003D1BE6"/>
    <w:rsid w:val="003D392F"/>
    <w:rsid w:val="003D4D8A"/>
    <w:rsid w:val="003E3C2B"/>
    <w:rsid w:val="003E7398"/>
    <w:rsid w:val="003E7D65"/>
    <w:rsid w:val="003F0D4A"/>
    <w:rsid w:val="003F61CC"/>
    <w:rsid w:val="004014C7"/>
    <w:rsid w:val="00401ADA"/>
    <w:rsid w:val="0041184C"/>
    <w:rsid w:val="0041421F"/>
    <w:rsid w:val="00431C71"/>
    <w:rsid w:val="00453598"/>
    <w:rsid w:val="00454561"/>
    <w:rsid w:val="0046117A"/>
    <w:rsid w:val="00464244"/>
    <w:rsid w:val="004A0F8D"/>
    <w:rsid w:val="004A5BF5"/>
    <w:rsid w:val="004A6078"/>
    <w:rsid w:val="004A7EA7"/>
    <w:rsid w:val="004C1600"/>
    <w:rsid w:val="004C6525"/>
    <w:rsid w:val="004D539B"/>
    <w:rsid w:val="004E1855"/>
    <w:rsid w:val="004E2114"/>
    <w:rsid w:val="004E49F7"/>
    <w:rsid w:val="004E521B"/>
    <w:rsid w:val="004F333C"/>
    <w:rsid w:val="004F4545"/>
    <w:rsid w:val="004F471B"/>
    <w:rsid w:val="004F77A3"/>
    <w:rsid w:val="00501961"/>
    <w:rsid w:val="00503A4B"/>
    <w:rsid w:val="0051529C"/>
    <w:rsid w:val="00517D1B"/>
    <w:rsid w:val="00531337"/>
    <w:rsid w:val="00531D9D"/>
    <w:rsid w:val="00534103"/>
    <w:rsid w:val="00550D4F"/>
    <w:rsid w:val="00552AC1"/>
    <w:rsid w:val="0055530B"/>
    <w:rsid w:val="005574F1"/>
    <w:rsid w:val="00563F13"/>
    <w:rsid w:val="0056755B"/>
    <w:rsid w:val="0057759C"/>
    <w:rsid w:val="00577DF6"/>
    <w:rsid w:val="00581C4E"/>
    <w:rsid w:val="00582907"/>
    <w:rsid w:val="00587451"/>
    <w:rsid w:val="005A2C0A"/>
    <w:rsid w:val="005A33F0"/>
    <w:rsid w:val="005B26F1"/>
    <w:rsid w:val="005B4DF9"/>
    <w:rsid w:val="005B7E7A"/>
    <w:rsid w:val="005D0F38"/>
    <w:rsid w:val="005E62B7"/>
    <w:rsid w:val="005E7847"/>
    <w:rsid w:val="005F4666"/>
    <w:rsid w:val="00602E9F"/>
    <w:rsid w:val="006050A3"/>
    <w:rsid w:val="00605CAF"/>
    <w:rsid w:val="00610347"/>
    <w:rsid w:val="00626252"/>
    <w:rsid w:val="00630988"/>
    <w:rsid w:val="0064646A"/>
    <w:rsid w:val="00651E51"/>
    <w:rsid w:val="006529C7"/>
    <w:rsid w:val="006531E2"/>
    <w:rsid w:val="00671F73"/>
    <w:rsid w:val="006723BA"/>
    <w:rsid w:val="00673A14"/>
    <w:rsid w:val="00674D0B"/>
    <w:rsid w:val="006804D4"/>
    <w:rsid w:val="0068391A"/>
    <w:rsid w:val="00685283"/>
    <w:rsid w:val="00695C27"/>
    <w:rsid w:val="006B72FC"/>
    <w:rsid w:val="006D67F6"/>
    <w:rsid w:val="006E5558"/>
    <w:rsid w:val="006E74E3"/>
    <w:rsid w:val="006F4B34"/>
    <w:rsid w:val="00701014"/>
    <w:rsid w:val="0073324A"/>
    <w:rsid w:val="00750DB3"/>
    <w:rsid w:val="0075484F"/>
    <w:rsid w:val="00757769"/>
    <w:rsid w:val="00757BF1"/>
    <w:rsid w:val="0076014E"/>
    <w:rsid w:val="007715F0"/>
    <w:rsid w:val="00773D1C"/>
    <w:rsid w:val="007817DC"/>
    <w:rsid w:val="00785367"/>
    <w:rsid w:val="007A724C"/>
    <w:rsid w:val="007B040A"/>
    <w:rsid w:val="007C1F75"/>
    <w:rsid w:val="007D1F23"/>
    <w:rsid w:val="007D6302"/>
    <w:rsid w:val="007E7D66"/>
    <w:rsid w:val="007F1BC2"/>
    <w:rsid w:val="007F36F3"/>
    <w:rsid w:val="007F43DD"/>
    <w:rsid w:val="008027AA"/>
    <w:rsid w:val="00811493"/>
    <w:rsid w:val="008158D5"/>
    <w:rsid w:val="00821991"/>
    <w:rsid w:val="00833BDA"/>
    <w:rsid w:val="00843977"/>
    <w:rsid w:val="00845E5A"/>
    <w:rsid w:val="00856347"/>
    <w:rsid w:val="00856931"/>
    <w:rsid w:val="00860D98"/>
    <w:rsid w:val="0087420F"/>
    <w:rsid w:val="0087539D"/>
    <w:rsid w:val="00877485"/>
    <w:rsid w:val="00883611"/>
    <w:rsid w:val="00896427"/>
    <w:rsid w:val="008975B2"/>
    <w:rsid w:val="008B4E6C"/>
    <w:rsid w:val="008B5F16"/>
    <w:rsid w:val="008C4C23"/>
    <w:rsid w:val="008C71D6"/>
    <w:rsid w:val="008D0972"/>
    <w:rsid w:val="008F4669"/>
    <w:rsid w:val="008F569D"/>
    <w:rsid w:val="008F5DB9"/>
    <w:rsid w:val="008F7E92"/>
    <w:rsid w:val="00902E83"/>
    <w:rsid w:val="00916E6D"/>
    <w:rsid w:val="009201E5"/>
    <w:rsid w:val="00922166"/>
    <w:rsid w:val="009346EA"/>
    <w:rsid w:val="00935D27"/>
    <w:rsid w:val="0095580C"/>
    <w:rsid w:val="00960371"/>
    <w:rsid w:val="0096097F"/>
    <w:rsid w:val="009629CE"/>
    <w:rsid w:val="00963A3E"/>
    <w:rsid w:val="009757ED"/>
    <w:rsid w:val="0098092F"/>
    <w:rsid w:val="009822E2"/>
    <w:rsid w:val="009841E2"/>
    <w:rsid w:val="00984892"/>
    <w:rsid w:val="009849FB"/>
    <w:rsid w:val="00985771"/>
    <w:rsid w:val="009903BD"/>
    <w:rsid w:val="00997102"/>
    <w:rsid w:val="009A76FD"/>
    <w:rsid w:val="009B35FF"/>
    <w:rsid w:val="009B628C"/>
    <w:rsid w:val="009B6638"/>
    <w:rsid w:val="009D5F7F"/>
    <w:rsid w:val="009E32BF"/>
    <w:rsid w:val="009F10E5"/>
    <w:rsid w:val="009F1AC6"/>
    <w:rsid w:val="00A00B05"/>
    <w:rsid w:val="00A0107D"/>
    <w:rsid w:val="00A03A15"/>
    <w:rsid w:val="00A0488C"/>
    <w:rsid w:val="00A06D23"/>
    <w:rsid w:val="00A12786"/>
    <w:rsid w:val="00A16834"/>
    <w:rsid w:val="00A33E8D"/>
    <w:rsid w:val="00A416FA"/>
    <w:rsid w:val="00A4265A"/>
    <w:rsid w:val="00A5589C"/>
    <w:rsid w:val="00A55FD6"/>
    <w:rsid w:val="00A645CB"/>
    <w:rsid w:val="00A67B8F"/>
    <w:rsid w:val="00A7254F"/>
    <w:rsid w:val="00AA192F"/>
    <w:rsid w:val="00AA1A3D"/>
    <w:rsid w:val="00AC37F9"/>
    <w:rsid w:val="00AC578D"/>
    <w:rsid w:val="00AC5964"/>
    <w:rsid w:val="00AC618F"/>
    <w:rsid w:val="00AC6BA2"/>
    <w:rsid w:val="00AF153A"/>
    <w:rsid w:val="00AF3F9F"/>
    <w:rsid w:val="00B0105D"/>
    <w:rsid w:val="00B025CF"/>
    <w:rsid w:val="00B053DA"/>
    <w:rsid w:val="00B05EA2"/>
    <w:rsid w:val="00B11099"/>
    <w:rsid w:val="00B23221"/>
    <w:rsid w:val="00B33615"/>
    <w:rsid w:val="00B356B0"/>
    <w:rsid w:val="00B53A2B"/>
    <w:rsid w:val="00B57345"/>
    <w:rsid w:val="00B63DB4"/>
    <w:rsid w:val="00B67CC9"/>
    <w:rsid w:val="00B70351"/>
    <w:rsid w:val="00B72A5E"/>
    <w:rsid w:val="00B74D1D"/>
    <w:rsid w:val="00B75D74"/>
    <w:rsid w:val="00B7740B"/>
    <w:rsid w:val="00B7772E"/>
    <w:rsid w:val="00B81371"/>
    <w:rsid w:val="00B849FC"/>
    <w:rsid w:val="00BA43F6"/>
    <w:rsid w:val="00BB1A89"/>
    <w:rsid w:val="00BB1ED9"/>
    <w:rsid w:val="00BB2609"/>
    <w:rsid w:val="00BB53EB"/>
    <w:rsid w:val="00BB782E"/>
    <w:rsid w:val="00BB7E19"/>
    <w:rsid w:val="00BC3F99"/>
    <w:rsid w:val="00BC76C2"/>
    <w:rsid w:val="00BD0C7C"/>
    <w:rsid w:val="00BD472B"/>
    <w:rsid w:val="00BD63B9"/>
    <w:rsid w:val="00BD774F"/>
    <w:rsid w:val="00BD7C81"/>
    <w:rsid w:val="00BE4C4C"/>
    <w:rsid w:val="00BE5771"/>
    <w:rsid w:val="00BF52C1"/>
    <w:rsid w:val="00BF52EC"/>
    <w:rsid w:val="00C00408"/>
    <w:rsid w:val="00C05B99"/>
    <w:rsid w:val="00C168FB"/>
    <w:rsid w:val="00C17A7A"/>
    <w:rsid w:val="00C2135D"/>
    <w:rsid w:val="00C239C7"/>
    <w:rsid w:val="00C23F49"/>
    <w:rsid w:val="00C24F64"/>
    <w:rsid w:val="00C405B8"/>
    <w:rsid w:val="00C41C21"/>
    <w:rsid w:val="00C43F41"/>
    <w:rsid w:val="00C64062"/>
    <w:rsid w:val="00C72832"/>
    <w:rsid w:val="00C759BE"/>
    <w:rsid w:val="00C90E6F"/>
    <w:rsid w:val="00CA0641"/>
    <w:rsid w:val="00CA1EA9"/>
    <w:rsid w:val="00CB6974"/>
    <w:rsid w:val="00CD096D"/>
    <w:rsid w:val="00CD127D"/>
    <w:rsid w:val="00CD44E5"/>
    <w:rsid w:val="00CD56CD"/>
    <w:rsid w:val="00CD643D"/>
    <w:rsid w:val="00CD6C8A"/>
    <w:rsid w:val="00CD745B"/>
    <w:rsid w:val="00CE1200"/>
    <w:rsid w:val="00CE3A31"/>
    <w:rsid w:val="00CE6556"/>
    <w:rsid w:val="00CE68FB"/>
    <w:rsid w:val="00CF1F68"/>
    <w:rsid w:val="00CF2BB6"/>
    <w:rsid w:val="00D0045A"/>
    <w:rsid w:val="00D06F7E"/>
    <w:rsid w:val="00D107B5"/>
    <w:rsid w:val="00D203D4"/>
    <w:rsid w:val="00D33925"/>
    <w:rsid w:val="00D51A8F"/>
    <w:rsid w:val="00D54685"/>
    <w:rsid w:val="00D603A5"/>
    <w:rsid w:val="00D70297"/>
    <w:rsid w:val="00D80A9B"/>
    <w:rsid w:val="00D856D5"/>
    <w:rsid w:val="00D87D92"/>
    <w:rsid w:val="00D9067C"/>
    <w:rsid w:val="00D91B92"/>
    <w:rsid w:val="00DA1F1B"/>
    <w:rsid w:val="00DA4133"/>
    <w:rsid w:val="00DB0561"/>
    <w:rsid w:val="00DB1998"/>
    <w:rsid w:val="00DB4460"/>
    <w:rsid w:val="00DB691B"/>
    <w:rsid w:val="00DC51AC"/>
    <w:rsid w:val="00DC5B79"/>
    <w:rsid w:val="00DD1C47"/>
    <w:rsid w:val="00DD2BCD"/>
    <w:rsid w:val="00DE1F28"/>
    <w:rsid w:val="00DE536D"/>
    <w:rsid w:val="00DF1453"/>
    <w:rsid w:val="00E01BCE"/>
    <w:rsid w:val="00E0383B"/>
    <w:rsid w:val="00E26CEF"/>
    <w:rsid w:val="00E3265B"/>
    <w:rsid w:val="00E505A9"/>
    <w:rsid w:val="00E5241D"/>
    <w:rsid w:val="00E529B6"/>
    <w:rsid w:val="00E53FE7"/>
    <w:rsid w:val="00E6624C"/>
    <w:rsid w:val="00E66CD2"/>
    <w:rsid w:val="00E91BF1"/>
    <w:rsid w:val="00EA1931"/>
    <w:rsid w:val="00EA524B"/>
    <w:rsid w:val="00EA7AA3"/>
    <w:rsid w:val="00EB3950"/>
    <w:rsid w:val="00EB5554"/>
    <w:rsid w:val="00EC4D98"/>
    <w:rsid w:val="00ED093E"/>
    <w:rsid w:val="00ED1252"/>
    <w:rsid w:val="00ED3080"/>
    <w:rsid w:val="00EE4560"/>
    <w:rsid w:val="00F03235"/>
    <w:rsid w:val="00F201DA"/>
    <w:rsid w:val="00F23E2A"/>
    <w:rsid w:val="00F24121"/>
    <w:rsid w:val="00F27BBD"/>
    <w:rsid w:val="00F32A36"/>
    <w:rsid w:val="00F52CCF"/>
    <w:rsid w:val="00F54759"/>
    <w:rsid w:val="00F67BA6"/>
    <w:rsid w:val="00F76709"/>
    <w:rsid w:val="00F86014"/>
    <w:rsid w:val="00F90A8B"/>
    <w:rsid w:val="00FB0D2A"/>
    <w:rsid w:val="00FC60D5"/>
    <w:rsid w:val="00FC68B2"/>
    <w:rsid w:val="00FD038E"/>
    <w:rsid w:val="00FD117D"/>
    <w:rsid w:val="00FD1B7A"/>
    <w:rsid w:val="00FD3072"/>
    <w:rsid w:val="00FD4334"/>
    <w:rsid w:val="00FD6483"/>
    <w:rsid w:val="00FE035E"/>
    <w:rsid w:val="00FE0D03"/>
    <w:rsid w:val="00FF0B62"/>
    <w:rsid w:val="00FF31B1"/>
    <w:rsid w:val="00FF6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1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A27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iPriority w:val="1"/>
    <w:unhideWhenUsed/>
    <w:qFormat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27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A279A"/>
  </w:style>
  <w:style w:type="table" w:customStyle="1" w:styleId="TableNormal">
    <w:name w:val="Table Normal"/>
    <w:uiPriority w:val="2"/>
    <w:semiHidden/>
    <w:unhideWhenUsed/>
    <w:qFormat/>
    <w:rsid w:val="001A2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A279A"/>
    <w:pPr>
      <w:widowControl w:val="0"/>
      <w:autoSpaceDE w:val="0"/>
      <w:autoSpaceDN w:val="0"/>
      <w:spacing w:before="120"/>
      <w:ind w:left="674"/>
    </w:pPr>
    <w:rPr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A279A"/>
    <w:pPr>
      <w:widowControl w:val="0"/>
      <w:autoSpaceDE w:val="0"/>
      <w:autoSpaceDN w:val="0"/>
      <w:ind w:left="239" w:right="239"/>
      <w:jc w:val="center"/>
    </w:pPr>
    <w:rPr>
      <w:b/>
      <w:bCs/>
      <w:sz w:val="26"/>
      <w:szCs w:val="26"/>
      <w:lang w:eastAsia="en-US"/>
    </w:rPr>
  </w:style>
  <w:style w:type="character" w:customStyle="1" w:styleId="af2">
    <w:name w:val="Название Знак"/>
    <w:basedOn w:val="a0"/>
    <w:link w:val="af1"/>
    <w:rsid w:val="001A279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1A279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7"/>
    <w:uiPriority w:val="59"/>
    <w:rsid w:val="003D3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sid w:val="00B72A5E"/>
    <w:rPr>
      <w:color w:val="0000FF"/>
      <w:u w:val="single"/>
    </w:rPr>
  </w:style>
  <w:style w:type="paragraph" w:customStyle="1" w:styleId="paragraph">
    <w:name w:val="paragraph"/>
    <w:basedOn w:val="a"/>
    <w:rsid w:val="00CD6C8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D6C8A"/>
  </w:style>
  <w:style w:type="character" w:customStyle="1" w:styleId="apple-converted-space">
    <w:name w:val="apple-converted-space"/>
    <w:basedOn w:val="a0"/>
    <w:rsid w:val="00CD6C8A"/>
  </w:style>
  <w:style w:type="character" w:customStyle="1" w:styleId="eop">
    <w:name w:val="eop"/>
    <w:basedOn w:val="a0"/>
    <w:rsid w:val="00CD6C8A"/>
  </w:style>
  <w:style w:type="character" w:customStyle="1" w:styleId="spellingerror">
    <w:name w:val="spellingerror"/>
    <w:basedOn w:val="a0"/>
    <w:rsid w:val="00CD6C8A"/>
  </w:style>
  <w:style w:type="paragraph" w:customStyle="1" w:styleId="msonormal0">
    <w:name w:val="msonormal"/>
    <w:basedOn w:val="a"/>
    <w:rsid w:val="00C90E6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A27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iPriority w:val="1"/>
    <w:unhideWhenUsed/>
    <w:qFormat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27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A279A"/>
  </w:style>
  <w:style w:type="table" w:customStyle="1" w:styleId="TableNormal">
    <w:name w:val="Table Normal"/>
    <w:uiPriority w:val="2"/>
    <w:semiHidden/>
    <w:unhideWhenUsed/>
    <w:qFormat/>
    <w:rsid w:val="001A2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A279A"/>
    <w:pPr>
      <w:widowControl w:val="0"/>
      <w:autoSpaceDE w:val="0"/>
      <w:autoSpaceDN w:val="0"/>
      <w:spacing w:before="120"/>
      <w:ind w:left="674"/>
    </w:pPr>
    <w:rPr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A279A"/>
    <w:pPr>
      <w:widowControl w:val="0"/>
      <w:autoSpaceDE w:val="0"/>
      <w:autoSpaceDN w:val="0"/>
      <w:ind w:left="239" w:right="239"/>
      <w:jc w:val="center"/>
    </w:pPr>
    <w:rPr>
      <w:b/>
      <w:bCs/>
      <w:sz w:val="26"/>
      <w:szCs w:val="26"/>
      <w:lang w:eastAsia="en-US"/>
    </w:rPr>
  </w:style>
  <w:style w:type="character" w:customStyle="1" w:styleId="af2">
    <w:name w:val="Название Знак"/>
    <w:basedOn w:val="a0"/>
    <w:link w:val="af1"/>
    <w:rsid w:val="001A279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1A279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7"/>
    <w:uiPriority w:val="59"/>
    <w:rsid w:val="003D3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sid w:val="00B72A5E"/>
    <w:rPr>
      <w:color w:val="0000FF"/>
      <w:u w:val="single"/>
    </w:rPr>
  </w:style>
  <w:style w:type="paragraph" w:customStyle="1" w:styleId="paragraph">
    <w:name w:val="paragraph"/>
    <w:basedOn w:val="a"/>
    <w:rsid w:val="00CD6C8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D6C8A"/>
  </w:style>
  <w:style w:type="character" w:customStyle="1" w:styleId="apple-converted-space">
    <w:name w:val="apple-converted-space"/>
    <w:basedOn w:val="a0"/>
    <w:rsid w:val="00CD6C8A"/>
  </w:style>
  <w:style w:type="character" w:customStyle="1" w:styleId="eop">
    <w:name w:val="eop"/>
    <w:basedOn w:val="a0"/>
    <w:rsid w:val="00CD6C8A"/>
  </w:style>
  <w:style w:type="character" w:customStyle="1" w:styleId="spellingerror">
    <w:name w:val="spellingerror"/>
    <w:basedOn w:val="a0"/>
    <w:rsid w:val="00CD6C8A"/>
  </w:style>
  <w:style w:type="paragraph" w:customStyle="1" w:styleId="msonormal0">
    <w:name w:val="msonormal"/>
    <w:basedOn w:val="a"/>
    <w:rsid w:val="00C90E6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4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66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5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29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5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0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22012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323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75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966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6804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645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699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2238816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9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3441140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520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7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62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73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A0A6C-FC9A-4355-A17D-0A402E60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2020-12-16T04:17:00Z</cp:lastPrinted>
  <dcterms:created xsi:type="dcterms:W3CDTF">2024-09-14T06:18:00Z</dcterms:created>
  <dcterms:modified xsi:type="dcterms:W3CDTF">2024-09-14T06:18:00Z</dcterms:modified>
</cp:coreProperties>
</file>