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DA4F6A" w14:textId="77777777" w:rsidR="009B628C" w:rsidRPr="00DE536D" w:rsidRDefault="00FD3072" w:rsidP="0087420F">
      <w:pPr>
        <w:tabs>
          <w:tab w:val="left" w:pos="10076"/>
        </w:tabs>
        <w:spacing w:line="276" w:lineRule="auto"/>
        <w:jc w:val="center"/>
        <w:rPr>
          <w:b/>
          <w:color w:val="000000" w:themeColor="text1"/>
          <w:sz w:val="28"/>
          <w:szCs w:val="28"/>
        </w:rPr>
      </w:pPr>
      <w:bookmarkStart w:id="0" w:name="_GoBack"/>
      <w:bookmarkEnd w:id="0"/>
      <w:r w:rsidRPr="00DE536D">
        <w:rPr>
          <w:b/>
          <w:color w:val="000000" w:themeColor="text1"/>
          <w:sz w:val="28"/>
          <w:szCs w:val="28"/>
        </w:rPr>
        <w:t xml:space="preserve">ФОНДЫ ОЦЕНОЧНЫХ СРЕДСТВ </w:t>
      </w:r>
    </w:p>
    <w:p w14:paraId="08EB897E" w14:textId="3B121554" w:rsidR="00135D43" w:rsidRPr="00DE536D" w:rsidRDefault="009B628C" w:rsidP="0087420F">
      <w:pPr>
        <w:tabs>
          <w:tab w:val="left" w:pos="10076"/>
        </w:tabs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DE536D">
        <w:rPr>
          <w:b/>
          <w:color w:val="000000" w:themeColor="text1"/>
          <w:sz w:val="28"/>
          <w:szCs w:val="28"/>
        </w:rPr>
        <w:t xml:space="preserve">ПО </w:t>
      </w:r>
      <w:r w:rsidR="0087420F" w:rsidRPr="00DE536D">
        <w:rPr>
          <w:b/>
          <w:caps/>
          <w:color w:val="000000" w:themeColor="text1"/>
          <w:sz w:val="28"/>
          <w:szCs w:val="28"/>
        </w:rPr>
        <w:t>мдк.01.02 Проектная графика</w:t>
      </w:r>
    </w:p>
    <w:p w14:paraId="7504B330" w14:textId="3FC9188C" w:rsidR="007C1F75" w:rsidRPr="00DE536D" w:rsidRDefault="007C1F75" w:rsidP="0087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caps/>
          <w:color w:val="000000" w:themeColor="text1"/>
          <w:sz w:val="28"/>
          <w:szCs w:val="28"/>
        </w:rPr>
      </w:pPr>
      <w:r w:rsidRPr="00DE536D">
        <w:rPr>
          <w:color w:val="000000" w:themeColor="text1"/>
          <w:sz w:val="28"/>
          <w:szCs w:val="28"/>
        </w:rPr>
        <w:t>для профессии</w:t>
      </w:r>
    </w:p>
    <w:p w14:paraId="505B2289" w14:textId="36AB7FC5" w:rsidR="007C1F75" w:rsidRPr="00726DCB" w:rsidRDefault="0087420F" w:rsidP="0087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Cs/>
          <w:sz w:val="28"/>
          <w:szCs w:val="28"/>
        </w:rPr>
      </w:pPr>
      <w:r w:rsidRPr="00726DCB">
        <w:rPr>
          <w:bCs/>
          <w:sz w:val="28"/>
          <w:szCs w:val="28"/>
        </w:rPr>
        <w:t>54.01.20 Графический дизайнер</w:t>
      </w:r>
    </w:p>
    <w:p w14:paraId="3A7CE4DF" w14:textId="77777777" w:rsidR="008F569D" w:rsidRDefault="008F569D" w:rsidP="00C43F41">
      <w:pPr>
        <w:ind w:firstLine="709"/>
        <w:jc w:val="both"/>
        <w:rPr>
          <w:sz w:val="28"/>
          <w:szCs w:val="28"/>
        </w:rPr>
      </w:pPr>
    </w:p>
    <w:p w14:paraId="531FB494" w14:textId="08D3A9AF" w:rsidR="00C43F41" w:rsidRPr="00DE536D" w:rsidRDefault="008F569D" w:rsidP="00C43F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Экзамен</w:t>
      </w:r>
      <w:r w:rsidR="00C43F41" w:rsidRPr="00DE536D">
        <w:rPr>
          <w:sz w:val="28"/>
          <w:szCs w:val="28"/>
        </w:rPr>
        <w:t xml:space="preserve"> по </w:t>
      </w:r>
      <w:r w:rsidR="00DD1C47" w:rsidRPr="00DD1C47">
        <w:rPr>
          <w:sz w:val="28"/>
          <w:szCs w:val="28"/>
        </w:rPr>
        <w:t xml:space="preserve">МДК.01.02 </w:t>
      </w:r>
      <w:r w:rsidR="00DD1C47">
        <w:rPr>
          <w:sz w:val="28"/>
          <w:szCs w:val="28"/>
        </w:rPr>
        <w:t>«</w:t>
      </w:r>
      <w:r w:rsidR="00DD1C47" w:rsidRPr="00DD1C47">
        <w:rPr>
          <w:sz w:val="28"/>
          <w:szCs w:val="28"/>
        </w:rPr>
        <w:t>Проектная графика</w:t>
      </w:r>
      <w:r w:rsidR="00DD1C47">
        <w:rPr>
          <w:sz w:val="28"/>
          <w:szCs w:val="28"/>
        </w:rPr>
        <w:t>»</w:t>
      </w:r>
      <w:r w:rsidR="00DD1C47" w:rsidRPr="00DE536D">
        <w:rPr>
          <w:sz w:val="28"/>
          <w:szCs w:val="28"/>
        </w:rPr>
        <w:t xml:space="preserve"> </w:t>
      </w:r>
      <w:r w:rsidR="00C43F41" w:rsidRPr="00DE536D">
        <w:rPr>
          <w:sz w:val="28"/>
          <w:szCs w:val="28"/>
        </w:rPr>
        <w:t xml:space="preserve">проводится с целью контроля освоения запланированных по </w:t>
      </w:r>
      <w:r w:rsidR="00DD1C47">
        <w:rPr>
          <w:sz w:val="28"/>
          <w:szCs w:val="28"/>
        </w:rPr>
        <w:t>МДК</w:t>
      </w:r>
      <w:r w:rsidR="00C43F41" w:rsidRPr="00DE536D">
        <w:rPr>
          <w:sz w:val="28"/>
          <w:szCs w:val="28"/>
        </w:rPr>
        <w:t xml:space="preserve"> знаний и умений.</w:t>
      </w:r>
    </w:p>
    <w:p w14:paraId="025F8037" w14:textId="00F03787" w:rsidR="00C43F41" w:rsidRPr="00DE536D" w:rsidRDefault="00C43F41" w:rsidP="00C43F41">
      <w:pPr>
        <w:ind w:firstLine="709"/>
        <w:jc w:val="both"/>
        <w:rPr>
          <w:b/>
          <w:sz w:val="28"/>
          <w:szCs w:val="28"/>
          <w:u w:val="single"/>
        </w:rPr>
      </w:pPr>
      <w:r w:rsidRPr="00DE536D">
        <w:rPr>
          <w:b/>
          <w:sz w:val="28"/>
          <w:szCs w:val="28"/>
          <w:u w:val="single"/>
        </w:rPr>
        <w:t xml:space="preserve">Форма промежуточной аттестации: </w:t>
      </w:r>
    </w:p>
    <w:p w14:paraId="24C6676B" w14:textId="48B47C3B" w:rsidR="00C43F41" w:rsidRPr="009849FB" w:rsidRDefault="00C43F41" w:rsidP="00C43F41">
      <w:pPr>
        <w:ind w:firstLine="709"/>
        <w:jc w:val="both"/>
        <w:rPr>
          <w:sz w:val="28"/>
          <w:szCs w:val="28"/>
        </w:rPr>
      </w:pPr>
      <w:r w:rsidRPr="009849FB">
        <w:rPr>
          <w:sz w:val="28"/>
          <w:szCs w:val="28"/>
        </w:rPr>
        <w:t xml:space="preserve">- выполнение </w:t>
      </w:r>
      <w:r w:rsidR="00DD1C47" w:rsidRPr="009849FB">
        <w:rPr>
          <w:sz w:val="28"/>
          <w:szCs w:val="28"/>
        </w:rPr>
        <w:t>практического задания.</w:t>
      </w:r>
    </w:p>
    <w:p w14:paraId="6A7A3881" w14:textId="77777777" w:rsidR="00C43F41" w:rsidRPr="00DE536D" w:rsidRDefault="00C43F41" w:rsidP="00C43F41">
      <w:pPr>
        <w:spacing w:line="276" w:lineRule="auto"/>
        <w:ind w:firstLine="709"/>
        <w:rPr>
          <w:b/>
          <w:sz w:val="28"/>
          <w:szCs w:val="28"/>
          <w:u w:val="single"/>
        </w:rPr>
      </w:pPr>
      <w:r w:rsidRPr="00DE536D">
        <w:rPr>
          <w:b/>
          <w:sz w:val="28"/>
          <w:szCs w:val="28"/>
          <w:u w:val="single"/>
        </w:rPr>
        <w:t>Порядок проведения:</w:t>
      </w:r>
    </w:p>
    <w:p w14:paraId="6DD6AC64" w14:textId="0C4D836A" w:rsidR="00C43F41" w:rsidRPr="009435EF" w:rsidRDefault="00C43F41" w:rsidP="00C43F41">
      <w:pPr>
        <w:spacing w:line="276" w:lineRule="auto"/>
        <w:ind w:firstLine="709"/>
        <w:jc w:val="both"/>
        <w:rPr>
          <w:sz w:val="28"/>
          <w:szCs w:val="28"/>
        </w:rPr>
      </w:pPr>
      <w:r w:rsidRPr="009435EF">
        <w:rPr>
          <w:b/>
          <w:sz w:val="28"/>
          <w:szCs w:val="28"/>
        </w:rPr>
        <w:t xml:space="preserve">Место проведения: </w:t>
      </w:r>
      <w:r w:rsidR="009435EF" w:rsidRPr="009435EF">
        <w:rPr>
          <w:sz w:val="28"/>
          <w:szCs w:val="28"/>
        </w:rPr>
        <w:t>учебный кабинет компьютерной графики</w:t>
      </w:r>
    </w:p>
    <w:p w14:paraId="5FA05803" w14:textId="24BCD798" w:rsidR="00C43F41" w:rsidRPr="00DE536D" w:rsidRDefault="00C43F41" w:rsidP="00C43F41">
      <w:pPr>
        <w:spacing w:line="276" w:lineRule="auto"/>
        <w:ind w:firstLine="709"/>
        <w:jc w:val="both"/>
        <w:rPr>
          <w:sz w:val="28"/>
          <w:szCs w:val="28"/>
        </w:rPr>
      </w:pPr>
      <w:r w:rsidRPr="00DE536D">
        <w:rPr>
          <w:b/>
          <w:sz w:val="28"/>
          <w:szCs w:val="28"/>
        </w:rPr>
        <w:t xml:space="preserve">Продолжительность: </w:t>
      </w:r>
      <w:r w:rsidR="00DA53E6">
        <w:rPr>
          <w:sz w:val="28"/>
          <w:szCs w:val="28"/>
        </w:rPr>
        <w:t>6 академических часов</w:t>
      </w:r>
    </w:p>
    <w:p w14:paraId="255D4348" w14:textId="5254AA51" w:rsidR="00C43F41" w:rsidRPr="00DE536D" w:rsidRDefault="00C43F41" w:rsidP="00C43F41">
      <w:pPr>
        <w:ind w:firstLine="709"/>
        <w:jc w:val="both"/>
        <w:rPr>
          <w:b/>
          <w:color w:val="0070C0"/>
          <w:sz w:val="28"/>
          <w:szCs w:val="28"/>
        </w:rPr>
      </w:pPr>
      <w:r w:rsidRPr="00DE536D">
        <w:rPr>
          <w:sz w:val="28"/>
          <w:szCs w:val="28"/>
        </w:rPr>
        <w:t xml:space="preserve">Проверка знаний, умений проводится </w:t>
      </w:r>
      <w:r w:rsidRPr="009849FB">
        <w:rPr>
          <w:b/>
          <w:sz w:val="28"/>
          <w:szCs w:val="28"/>
        </w:rPr>
        <w:t>с учетом результатов т</w:t>
      </w:r>
      <w:r w:rsidR="009849FB" w:rsidRPr="009849FB">
        <w:rPr>
          <w:b/>
          <w:sz w:val="28"/>
          <w:szCs w:val="28"/>
        </w:rPr>
        <w:t>екущего контроля по МДК.</w:t>
      </w:r>
    </w:p>
    <w:p w14:paraId="21784826" w14:textId="67BA30C1" w:rsidR="00C43F41" w:rsidRPr="009849FB" w:rsidRDefault="00C43F41" w:rsidP="00C43F41">
      <w:pPr>
        <w:spacing w:line="276" w:lineRule="auto"/>
        <w:ind w:firstLine="709"/>
        <w:jc w:val="both"/>
        <w:rPr>
          <w:sz w:val="28"/>
          <w:szCs w:val="28"/>
        </w:rPr>
      </w:pPr>
      <w:r w:rsidRPr="009849FB">
        <w:rPr>
          <w:sz w:val="28"/>
          <w:szCs w:val="28"/>
        </w:rPr>
        <w:t xml:space="preserve">При проведении </w:t>
      </w:r>
      <w:r w:rsidR="00DD1C47" w:rsidRPr="009849FB">
        <w:rPr>
          <w:sz w:val="28"/>
          <w:szCs w:val="28"/>
        </w:rPr>
        <w:t>экзамена</w:t>
      </w:r>
      <w:r w:rsidRPr="009849FB">
        <w:rPr>
          <w:sz w:val="28"/>
          <w:szCs w:val="28"/>
        </w:rPr>
        <w:t xml:space="preserve"> учитываются следующие результаты текущего контроля.</w:t>
      </w:r>
    </w:p>
    <w:p w14:paraId="1E749FCA" w14:textId="402E013E" w:rsidR="00C43F41" w:rsidRPr="009346EA" w:rsidRDefault="00C43F41" w:rsidP="009346EA">
      <w:pPr>
        <w:ind w:firstLine="709"/>
        <w:jc w:val="both"/>
        <w:rPr>
          <w:b/>
          <w:sz w:val="28"/>
          <w:szCs w:val="28"/>
        </w:rPr>
      </w:pPr>
      <w:r w:rsidRPr="009346EA">
        <w:rPr>
          <w:b/>
          <w:sz w:val="28"/>
          <w:szCs w:val="28"/>
        </w:rPr>
        <w:t xml:space="preserve">Перечень самостоятельных работ </w:t>
      </w:r>
      <w:r w:rsidR="0023179D" w:rsidRPr="009346EA">
        <w:rPr>
          <w:b/>
          <w:sz w:val="28"/>
          <w:szCs w:val="28"/>
        </w:rPr>
        <w:t>(З</w:t>
      </w:r>
      <w:r w:rsidR="0023179D" w:rsidRPr="009346EA">
        <w:rPr>
          <w:b/>
          <w:sz w:val="28"/>
          <w:szCs w:val="28"/>
          <w:vertAlign w:val="subscript"/>
        </w:rPr>
        <w:t>1</w:t>
      </w:r>
      <w:r w:rsidR="0023179D" w:rsidRPr="009346EA">
        <w:rPr>
          <w:b/>
          <w:sz w:val="28"/>
          <w:szCs w:val="28"/>
        </w:rPr>
        <w:t>-З</w:t>
      </w:r>
      <w:r w:rsidR="0023179D" w:rsidRPr="009346EA">
        <w:rPr>
          <w:b/>
          <w:sz w:val="28"/>
          <w:szCs w:val="28"/>
          <w:vertAlign w:val="subscript"/>
        </w:rPr>
        <w:t>6</w:t>
      </w:r>
      <w:r w:rsidR="0023179D" w:rsidRPr="009346EA">
        <w:rPr>
          <w:b/>
          <w:sz w:val="28"/>
          <w:szCs w:val="28"/>
        </w:rPr>
        <w:t>, У</w:t>
      </w:r>
      <w:r w:rsidR="0023179D" w:rsidRPr="009346EA">
        <w:rPr>
          <w:b/>
          <w:sz w:val="28"/>
          <w:szCs w:val="28"/>
          <w:vertAlign w:val="subscript"/>
        </w:rPr>
        <w:t>1</w:t>
      </w:r>
      <w:r w:rsidR="0023179D" w:rsidRPr="009346EA">
        <w:rPr>
          <w:b/>
          <w:sz w:val="28"/>
          <w:szCs w:val="28"/>
        </w:rPr>
        <w:t>-У</w:t>
      </w:r>
      <w:r w:rsidR="0023179D" w:rsidRPr="009346EA">
        <w:rPr>
          <w:b/>
          <w:sz w:val="28"/>
          <w:szCs w:val="28"/>
          <w:vertAlign w:val="subscript"/>
        </w:rPr>
        <w:t>5</w:t>
      </w:r>
      <w:r w:rsidR="0023179D" w:rsidRPr="009346EA">
        <w:rPr>
          <w:b/>
          <w:sz w:val="28"/>
          <w:szCs w:val="28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4"/>
        <w:gridCol w:w="4923"/>
      </w:tblGrid>
      <w:tr w:rsidR="00AC37F9" w:rsidRPr="00BE5771" w14:paraId="7DCDA016" w14:textId="77777777" w:rsidTr="00BE5771">
        <w:trPr>
          <w:trHeight w:val="20"/>
        </w:trPr>
        <w:tc>
          <w:tcPr>
            <w:tcW w:w="5098" w:type="dxa"/>
          </w:tcPr>
          <w:p w14:paraId="7B22D4E2" w14:textId="77777777" w:rsidR="00C43F41" w:rsidRPr="00BE5771" w:rsidRDefault="00C43F41" w:rsidP="001A279A">
            <w:pPr>
              <w:jc w:val="center"/>
              <w:rPr>
                <w:b/>
                <w:sz w:val="28"/>
                <w:szCs w:val="28"/>
              </w:rPr>
            </w:pPr>
            <w:r w:rsidRPr="00BE5771">
              <w:rPr>
                <w:b/>
                <w:sz w:val="28"/>
                <w:szCs w:val="28"/>
              </w:rPr>
              <w:t xml:space="preserve">Тема </w:t>
            </w:r>
          </w:p>
        </w:tc>
        <w:tc>
          <w:tcPr>
            <w:tcW w:w="4813" w:type="dxa"/>
          </w:tcPr>
          <w:p w14:paraId="024DCD67" w14:textId="77777777" w:rsidR="00C43F41" w:rsidRPr="00BE5771" w:rsidRDefault="00C43F41" w:rsidP="001A279A">
            <w:pPr>
              <w:jc w:val="center"/>
              <w:rPr>
                <w:b/>
                <w:sz w:val="28"/>
                <w:szCs w:val="28"/>
              </w:rPr>
            </w:pPr>
            <w:r w:rsidRPr="00BE5771">
              <w:rPr>
                <w:b/>
                <w:sz w:val="28"/>
                <w:szCs w:val="28"/>
              </w:rPr>
              <w:t>Задание</w:t>
            </w:r>
          </w:p>
        </w:tc>
      </w:tr>
      <w:tr w:rsidR="00AC37F9" w:rsidRPr="00BE5771" w14:paraId="62DC52DA" w14:textId="77777777" w:rsidTr="00BE5771">
        <w:trPr>
          <w:trHeight w:val="20"/>
        </w:trPr>
        <w:tc>
          <w:tcPr>
            <w:tcW w:w="5098" w:type="dxa"/>
            <w:shd w:val="clear" w:color="auto" w:fill="auto"/>
          </w:tcPr>
          <w:p w14:paraId="54836A9F" w14:textId="6CA1EEF4" w:rsidR="00AC37F9" w:rsidRPr="00BE5771" w:rsidRDefault="00AC37F9" w:rsidP="00AC3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BE5771">
              <w:rPr>
                <w:b/>
                <w:bCs/>
                <w:sz w:val="28"/>
                <w:szCs w:val="28"/>
              </w:rPr>
              <w:t xml:space="preserve">Тема 2.1. </w:t>
            </w:r>
            <w:r w:rsidRPr="00BE5771">
              <w:rPr>
                <w:b/>
                <w:bCs/>
                <w:sz w:val="28"/>
                <w:szCs w:val="28"/>
                <w:lang w:val="en-US"/>
              </w:rPr>
              <w:t>Adobe</w:t>
            </w:r>
            <w:r w:rsidRPr="00BE5771">
              <w:rPr>
                <w:b/>
                <w:bCs/>
                <w:sz w:val="28"/>
                <w:szCs w:val="28"/>
              </w:rPr>
              <w:t xml:space="preserve"> </w:t>
            </w:r>
            <w:r w:rsidRPr="00BE5771">
              <w:rPr>
                <w:b/>
                <w:bCs/>
                <w:sz w:val="28"/>
                <w:szCs w:val="28"/>
                <w:lang w:val="en-US"/>
              </w:rPr>
              <w:t>InDesign</w:t>
            </w:r>
          </w:p>
        </w:tc>
        <w:tc>
          <w:tcPr>
            <w:tcW w:w="4813" w:type="dxa"/>
          </w:tcPr>
          <w:p w14:paraId="509E457B" w14:textId="4BBDFFB1" w:rsidR="00AC37F9" w:rsidRPr="00BE5771" w:rsidRDefault="00AC37F9" w:rsidP="00AC37F9">
            <w:pPr>
              <w:jc w:val="both"/>
              <w:rPr>
                <w:b/>
                <w:sz w:val="28"/>
                <w:szCs w:val="28"/>
              </w:rPr>
            </w:pPr>
            <w:r w:rsidRPr="00BE5771">
              <w:rPr>
                <w:sz w:val="28"/>
                <w:szCs w:val="28"/>
              </w:rPr>
              <w:t>Оформление буквицы по инициалам</w:t>
            </w:r>
          </w:p>
        </w:tc>
      </w:tr>
      <w:tr w:rsidR="00AC37F9" w:rsidRPr="00BE5771" w14:paraId="33D0DDA6" w14:textId="77777777" w:rsidTr="00BE5771">
        <w:trPr>
          <w:trHeight w:val="20"/>
        </w:trPr>
        <w:tc>
          <w:tcPr>
            <w:tcW w:w="5098" w:type="dxa"/>
          </w:tcPr>
          <w:p w14:paraId="0404D90B" w14:textId="6B5276A7" w:rsidR="00AC37F9" w:rsidRPr="00BE5771" w:rsidRDefault="00AC37F9" w:rsidP="00AC3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BE5771">
              <w:rPr>
                <w:b/>
                <w:bCs/>
                <w:sz w:val="28"/>
                <w:szCs w:val="28"/>
              </w:rPr>
              <w:t xml:space="preserve">Тема 2.2. </w:t>
            </w:r>
            <w:r w:rsidRPr="00BE5771">
              <w:rPr>
                <w:b/>
                <w:sz w:val="28"/>
                <w:szCs w:val="28"/>
              </w:rPr>
              <w:t>Типографика</w:t>
            </w:r>
          </w:p>
        </w:tc>
        <w:tc>
          <w:tcPr>
            <w:tcW w:w="4813" w:type="dxa"/>
          </w:tcPr>
          <w:p w14:paraId="49073033" w14:textId="20628168" w:rsidR="00AC37F9" w:rsidRPr="00BE5771" w:rsidRDefault="00AC37F9" w:rsidP="00AC37F9">
            <w:pPr>
              <w:jc w:val="both"/>
              <w:rPr>
                <w:sz w:val="28"/>
                <w:szCs w:val="28"/>
              </w:rPr>
            </w:pPr>
            <w:r w:rsidRPr="00BE5771">
              <w:rPr>
                <w:sz w:val="28"/>
                <w:szCs w:val="28"/>
              </w:rPr>
              <w:t>Разработка макета буклета</w:t>
            </w:r>
          </w:p>
        </w:tc>
      </w:tr>
      <w:tr w:rsidR="00AC37F9" w:rsidRPr="00BE5771" w14:paraId="407E0DFB" w14:textId="77777777" w:rsidTr="00BE5771">
        <w:trPr>
          <w:trHeight w:val="20"/>
        </w:trPr>
        <w:tc>
          <w:tcPr>
            <w:tcW w:w="5098" w:type="dxa"/>
            <w:shd w:val="clear" w:color="auto" w:fill="auto"/>
          </w:tcPr>
          <w:p w14:paraId="4C44BBA8" w14:textId="4B863B9B" w:rsidR="00AC37F9" w:rsidRPr="00BE5771" w:rsidRDefault="00AC37F9" w:rsidP="00AC3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BE5771">
              <w:rPr>
                <w:b/>
                <w:sz w:val="28"/>
                <w:szCs w:val="28"/>
              </w:rPr>
              <w:t>Тема 2.4. Архитектоника - композиция объемно-пространственных форм</w:t>
            </w:r>
          </w:p>
        </w:tc>
        <w:tc>
          <w:tcPr>
            <w:tcW w:w="4813" w:type="dxa"/>
          </w:tcPr>
          <w:p w14:paraId="03DFEC6F" w14:textId="4ABA68D2" w:rsidR="00AC37F9" w:rsidRPr="00BE5771" w:rsidRDefault="00AC37F9" w:rsidP="00AC37F9">
            <w:pPr>
              <w:jc w:val="both"/>
              <w:rPr>
                <w:sz w:val="28"/>
                <w:szCs w:val="28"/>
              </w:rPr>
            </w:pPr>
            <w:r w:rsidRPr="00BE5771">
              <w:rPr>
                <w:sz w:val="28"/>
                <w:szCs w:val="28"/>
              </w:rPr>
              <w:t>Создание динамичных</w:t>
            </w:r>
            <w:r w:rsidRPr="00BE5771">
              <w:rPr>
                <w:spacing w:val="-2"/>
                <w:sz w:val="28"/>
                <w:szCs w:val="28"/>
              </w:rPr>
              <w:t xml:space="preserve"> </w:t>
            </w:r>
            <w:r w:rsidRPr="00BE5771">
              <w:rPr>
                <w:sz w:val="28"/>
                <w:szCs w:val="28"/>
              </w:rPr>
              <w:t>и</w:t>
            </w:r>
            <w:r w:rsidRPr="00BE5771">
              <w:rPr>
                <w:spacing w:val="-2"/>
                <w:sz w:val="28"/>
                <w:szCs w:val="28"/>
              </w:rPr>
              <w:t xml:space="preserve"> </w:t>
            </w:r>
            <w:r w:rsidRPr="00BE5771">
              <w:rPr>
                <w:sz w:val="28"/>
                <w:szCs w:val="28"/>
              </w:rPr>
              <w:t>статичных</w:t>
            </w:r>
            <w:r w:rsidRPr="00BE5771">
              <w:rPr>
                <w:spacing w:val="-1"/>
                <w:sz w:val="28"/>
                <w:szCs w:val="28"/>
              </w:rPr>
              <w:t xml:space="preserve"> </w:t>
            </w:r>
            <w:r w:rsidRPr="00BE5771">
              <w:rPr>
                <w:sz w:val="28"/>
                <w:szCs w:val="28"/>
              </w:rPr>
              <w:t>композиций</w:t>
            </w:r>
          </w:p>
        </w:tc>
      </w:tr>
      <w:tr w:rsidR="00AC37F9" w:rsidRPr="00BE5771" w14:paraId="2B085090" w14:textId="77777777" w:rsidTr="00BE5771">
        <w:trPr>
          <w:trHeight w:val="20"/>
        </w:trPr>
        <w:tc>
          <w:tcPr>
            <w:tcW w:w="5098" w:type="dxa"/>
            <w:shd w:val="clear" w:color="auto" w:fill="auto"/>
          </w:tcPr>
          <w:p w14:paraId="68F74780" w14:textId="5CB3FED1" w:rsidR="00AC37F9" w:rsidRPr="00BE5771" w:rsidRDefault="00AC37F9" w:rsidP="00AC3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BE5771">
              <w:rPr>
                <w:b/>
                <w:sz w:val="28"/>
                <w:szCs w:val="28"/>
              </w:rPr>
              <w:t>Тема 2.5. Проектирование дизайн-объекта</w:t>
            </w:r>
          </w:p>
        </w:tc>
        <w:tc>
          <w:tcPr>
            <w:tcW w:w="4813" w:type="dxa"/>
          </w:tcPr>
          <w:p w14:paraId="717EDD9A" w14:textId="5FF0D533" w:rsidR="00AC37F9" w:rsidRPr="00BE5771" w:rsidRDefault="00AC37F9" w:rsidP="00AC37F9">
            <w:pPr>
              <w:jc w:val="both"/>
              <w:rPr>
                <w:sz w:val="28"/>
                <w:szCs w:val="28"/>
              </w:rPr>
            </w:pPr>
            <w:r w:rsidRPr="00BE5771">
              <w:rPr>
                <w:sz w:val="28"/>
                <w:szCs w:val="28"/>
              </w:rPr>
              <w:t>Создание объемной открытки с включением текста</w:t>
            </w:r>
          </w:p>
        </w:tc>
      </w:tr>
      <w:tr w:rsidR="00AC37F9" w:rsidRPr="00BE5771" w14:paraId="2A5E2A46" w14:textId="77777777" w:rsidTr="00BE5771">
        <w:trPr>
          <w:trHeight w:val="20"/>
        </w:trPr>
        <w:tc>
          <w:tcPr>
            <w:tcW w:w="5098" w:type="dxa"/>
          </w:tcPr>
          <w:p w14:paraId="6EF54A81" w14:textId="34091D19" w:rsidR="00AC37F9" w:rsidRPr="00BE5771" w:rsidRDefault="00AC37F9" w:rsidP="00AC37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BE5771">
              <w:rPr>
                <w:b/>
                <w:sz w:val="28"/>
                <w:szCs w:val="28"/>
              </w:rPr>
              <w:t>Тема 2.7. Интерактивные мультимедийные технологии. Знакомство с электронными изданиями</w:t>
            </w:r>
          </w:p>
        </w:tc>
        <w:tc>
          <w:tcPr>
            <w:tcW w:w="4813" w:type="dxa"/>
          </w:tcPr>
          <w:p w14:paraId="53381A84" w14:textId="275A7AB5" w:rsidR="00AC37F9" w:rsidRPr="00BE5771" w:rsidRDefault="00AC37F9" w:rsidP="00F0792E">
            <w:pPr>
              <w:jc w:val="both"/>
              <w:rPr>
                <w:sz w:val="28"/>
                <w:szCs w:val="28"/>
              </w:rPr>
            </w:pPr>
            <w:r w:rsidRPr="00BE5771">
              <w:rPr>
                <w:sz w:val="28"/>
                <w:szCs w:val="28"/>
              </w:rPr>
              <w:t xml:space="preserve">Создание </w:t>
            </w:r>
            <w:r w:rsidR="00F0792E">
              <w:rPr>
                <w:sz w:val="28"/>
                <w:szCs w:val="28"/>
              </w:rPr>
              <w:t>макета электронного издания</w:t>
            </w:r>
          </w:p>
        </w:tc>
      </w:tr>
    </w:tbl>
    <w:p w14:paraId="689FFB62" w14:textId="77777777" w:rsidR="00C43F41" w:rsidRPr="00BE5771" w:rsidRDefault="00C43F41" w:rsidP="009346EA">
      <w:pPr>
        <w:ind w:firstLine="709"/>
        <w:jc w:val="both"/>
        <w:rPr>
          <w:b/>
          <w:sz w:val="28"/>
          <w:szCs w:val="28"/>
        </w:rPr>
      </w:pPr>
    </w:p>
    <w:p w14:paraId="1630C13F" w14:textId="478B1B29" w:rsidR="00C43F41" w:rsidRPr="00BE5771" w:rsidRDefault="00C43F41" w:rsidP="009346EA">
      <w:pPr>
        <w:ind w:firstLine="709"/>
        <w:jc w:val="both"/>
        <w:rPr>
          <w:b/>
          <w:sz w:val="28"/>
          <w:szCs w:val="28"/>
        </w:rPr>
      </w:pPr>
      <w:r w:rsidRPr="00BE5771">
        <w:rPr>
          <w:b/>
          <w:sz w:val="28"/>
          <w:szCs w:val="28"/>
        </w:rPr>
        <w:t>Перечень практических работ (У</w:t>
      </w:r>
      <w:r w:rsidR="0023179D" w:rsidRPr="00BE5771">
        <w:rPr>
          <w:b/>
          <w:sz w:val="28"/>
          <w:szCs w:val="28"/>
          <w:vertAlign w:val="subscript"/>
        </w:rPr>
        <w:t>1</w:t>
      </w:r>
      <w:r w:rsidR="0023179D" w:rsidRPr="00BE5771">
        <w:rPr>
          <w:b/>
          <w:sz w:val="28"/>
          <w:szCs w:val="28"/>
        </w:rPr>
        <w:t>-У</w:t>
      </w:r>
      <w:r w:rsidR="0023179D" w:rsidRPr="00BE5771">
        <w:rPr>
          <w:b/>
          <w:sz w:val="28"/>
          <w:szCs w:val="28"/>
          <w:vertAlign w:val="subscript"/>
        </w:rPr>
        <w:t>5</w:t>
      </w:r>
      <w:r w:rsidRPr="00BE5771">
        <w:rPr>
          <w:b/>
          <w:sz w:val="28"/>
          <w:szCs w:val="28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0"/>
        <w:gridCol w:w="6517"/>
      </w:tblGrid>
      <w:tr w:rsidR="009346EA" w:rsidRPr="00BE5771" w14:paraId="62B44340" w14:textId="77777777" w:rsidTr="00A0488C">
        <w:trPr>
          <w:trHeight w:val="20"/>
        </w:trPr>
        <w:tc>
          <w:tcPr>
            <w:tcW w:w="3539" w:type="dxa"/>
          </w:tcPr>
          <w:p w14:paraId="67723DB0" w14:textId="77777777" w:rsidR="00C43F41" w:rsidRPr="00BE5771" w:rsidRDefault="00C43F41" w:rsidP="001A279A">
            <w:pPr>
              <w:jc w:val="center"/>
              <w:rPr>
                <w:b/>
                <w:sz w:val="28"/>
                <w:szCs w:val="28"/>
              </w:rPr>
            </w:pPr>
            <w:r w:rsidRPr="00BE5771">
              <w:rPr>
                <w:b/>
                <w:sz w:val="28"/>
                <w:szCs w:val="28"/>
              </w:rPr>
              <w:t>Тема лекции</w:t>
            </w:r>
          </w:p>
        </w:tc>
        <w:tc>
          <w:tcPr>
            <w:tcW w:w="6372" w:type="dxa"/>
          </w:tcPr>
          <w:p w14:paraId="24B584CC" w14:textId="77777777" w:rsidR="00C43F41" w:rsidRPr="00BE5771" w:rsidRDefault="00C43F41" w:rsidP="001A279A">
            <w:pPr>
              <w:jc w:val="center"/>
              <w:rPr>
                <w:b/>
                <w:sz w:val="28"/>
                <w:szCs w:val="28"/>
              </w:rPr>
            </w:pPr>
            <w:r w:rsidRPr="00BE5771">
              <w:rPr>
                <w:b/>
                <w:sz w:val="28"/>
                <w:szCs w:val="28"/>
              </w:rPr>
              <w:t>Практические работы</w:t>
            </w:r>
          </w:p>
        </w:tc>
      </w:tr>
      <w:tr w:rsidR="009346EA" w:rsidRPr="00BE5771" w14:paraId="55A206FA" w14:textId="77777777" w:rsidTr="00A0488C">
        <w:trPr>
          <w:trHeight w:val="20"/>
        </w:trPr>
        <w:tc>
          <w:tcPr>
            <w:tcW w:w="3539" w:type="dxa"/>
            <w:vMerge w:val="restart"/>
          </w:tcPr>
          <w:p w14:paraId="361924FA" w14:textId="26F7AEED" w:rsidR="0022325D" w:rsidRPr="00BE5771" w:rsidRDefault="0022325D" w:rsidP="00246F5D">
            <w:pPr>
              <w:rPr>
                <w:b/>
                <w:sz w:val="28"/>
                <w:szCs w:val="28"/>
              </w:rPr>
            </w:pPr>
            <w:r w:rsidRPr="00BE5771">
              <w:rPr>
                <w:b/>
                <w:sz w:val="28"/>
                <w:szCs w:val="28"/>
              </w:rPr>
              <w:t>Тема 2.1. Adobe InDesign</w:t>
            </w:r>
          </w:p>
        </w:tc>
        <w:tc>
          <w:tcPr>
            <w:tcW w:w="6372" w:type="dxa"/>
          </w:tcPr>
          <w:p w14:paraId="7DAC4A0E" w14:textId="62556FDB" w:rsidR="0022325D" w:rsidRPr="00BE5771" w:rsidRDefault="0022325D" w:rsidP="0022325D">
            <w:pPr>
              <w:jc w:val="both"/>
              <w:rPr>
                <w:sz w:val="28"/>
                <w:szCs w:val="28"/>
              </w:rPr>
            </w:pPr>
            <w:r w:rsidRPr="00BE5771">
              <w:rPr>
                <w:b/>
                <w:sz w:val="28"/>
                <w:szCs w:val="28"/>
              </w:rPr>
              <w:t>Практическое занятие № 1</w:t>
            </w:r>
            <w:r w:rsidRPr="00BE5771">
              <w:rPr>
                <w:sz w:val="28"/>
                <w:szCs w:val="28"/>
              </w:rPr>
              <w:t xml:space="preserve"> Создание различных форм текстовых и графических фреймов. Размещение текста и графики во фреймы.</w:t>
            </w:r>
          </w:p>
        </w:tc>
      </w:tr>
      <w:tr w:rsidR="009346EA" w:rsidRPr="00BE5771" w14:paraId="2B20BB8F" w14:textId="77777777" w:rsidTr="00A0488C">
        <w:trPr>
          <w:trHeight w:val="20"/>
        </w:trPr>
        <w:tc>
          <w:tcPr>
            <w:tcW w:w="3539" w:type="dxa"/>
            <w:vMerge/>
          </w:tcPr>
          <w:p w14:paraId="76A84113" w14:textId="77777777" w:rsidR="0022325D" w:rsidRPr="00BE5771" w:rsidRDefault="0022325D" w:rsidP="00246F5D">
            <w:pPr>
              <w:rPr>
                <w:b/>
                <w:sz w:val="28"/>
                <w:szCs w:val="28"/>
              </w:rPr>
            </w:pPr>
          </w:p>
        </w:tc>
        <w:tc>
          <w:tcPr>
            <w:tcW w:w="6372" w:type="dxa"/>
          </w:tcPr>
          <w:p w14:paraId="2FD5761B" w14:textId="02B1212B" w:rsidR="0022325D" w:rsidRPr="00BE5771" w:rsidRDefault="0022325D" w:rsidP="0022325D">
            <w:pPr>
              <w:jc w:val="both"/>
              <w:rPr>
                <w:sz w:val="28"/>
                <w:szCs w:val="28"/>
              </w:rPr>
            </w:pPr>
            <w:r w:rsidRPr="00BE5771">
              <w:rPr>
                <w:b/>
                <w:sz w:val="28"/>
                <w:szCs w:val="28"/>
              </w:rPr>
              <w:t>Практическое занятие № 2</w:t>
            </w:r>
            <w:r w:rsidRPr="00BE5771">
              <w:rPr>
                <w:sz w:val="28"/>
                <w:szCs w:val="28"/>
              </w:rPr>
              <w:t xml:space="preserve"> Оформление эпиграфа, примечания, аннотаций. Буквицы.</w:t>
            </w:r>
          </w:p>
        </w:tc>
      </w:tr>
      <w:tr w:rsidR="009346EA" w:rsidRPr="00BE5771" w14:paraId="6C4AE7F1" w14:textId="77777777" w:rsidTr="00A0488C">
        <w:trPr>
          <w:trHeight w:val="20"/>
        </w:trPr>
        <w:tc>
          <w:tcPr>
            <w:tcW w:w="3539" w:type="dxa"/>
            <w:vMerge/>
          </w:tcPr>
          <w:p w14:paraId="21C816F2" w14:textId="77777777" w:rsidR="0022325D" w:rsidRPr="00BE5771" w:rsidRDefault="0022325D" w:rsidP="00246F5D">
            <w:pPr>
              <w:rPr>
                <w:b/>
                <w:sz w:val="28"/>
                <w:szCs w:val="28"/>
              </w:rPr>
            </w:pPr>
          </w:p>
        </w:tc>
        <w:tc>
          <w:tcPr>
            <w:tcW w:w="6372" w:type="dxa"/>
          </w:tcPr>
          <w:p w14:paraId="14250C05" w14:textId="605224B8" w:rsidR="0022325D" w:rsidRPr="00BE5771" w:rsidRDefault="0022325D" w:rsidP="0022325D">
            <w:pPr>
              <w:jc w:val="both"/>
              <w:rPr>
                <w:sz w:val="28"/>
                <w:szCs w:val="28"/>
              </w:rPr>
            </w:pPr>
            <w:r w:rsidRPr="00BE5771">
              <w:rPr>
                <w:b/>
                <w:sz w:val="28"/>
                <w:szCs w:val="28"/>
              </w:rPr>
              <w:t>Практическое занятие № 3</w:t>
            </w:r>
            <w:r w:rsidRPr="00BE5771">
              <w:rPr>
                <w:sz w:val="28"/>
                <w:szCs w:val="28"/>
              </w:rPr>
              <w:t xml:space="preserve"> Цветной и оттененный текст. Книжная верстка. Заставки и концовки. Вывод на печать. Создание цветов и их оттенков, создание градиента, направление градиента.</w:t>
            </w:r>
          </w:p>
        </w:tc>
      </w:tr>
      <w:tr w:rsidR="009346EA" w:rsidRPr="00BE5771" w14:paraId="017CD2A6" w14:textId="77777777" w:rsidTr="00A0488C">
        <w:trPr>
          <w:trHeight w:val="20"/>
        </w:trPr>
        <w:tc>
          <w:tcPr>
            <w:tcW w:w="3539" w:type="dxa"/>
            <w:vMerge/>
          </w:tcPr>
          <w:p w14:paraId="10B0F75F" w14:textId="77777777" w:rsidR="0022325D" w:rsidRPr="00BE5771" w:rsidRDefault="0022325D" w:rsidP="00246F5D">
            <w:pPr>
              <w:rPr>
                <w:b/>
                <w:sz w:val="28"/>
                <w:szCs w:val="28"/>
              </w:rPr>
            </w:pPr>
          </w:p>
        </w:tc>
        <w:tc>
          <w:tcPr>
            <w:tcW w:w="6372" w:type="dxa"/>
          </w:tcPr>
          <w:p w14:paraId="700EC3DC" w14:textId="4A57863B" w:rsidR="0022325D" w:rsidRPr="00BE5771" w:rsidRDefault="0022325D" w:rsidP="0022325D">
            <w:pPr>
              <w:jc w:val="both"/>
              <w:rPr>
                <w:sz w:val="28"/>
                <w:szCs w:val="28"/>
              </w:rPr>
            </w:pPr>
            <w:r w:rsidRPr="00BE5771">
              <w:rPr>
                <w:b/>
                <w:sz w:val="28"/>
                <w:szCs w:val="28"/>
              </w:rPr>
              <w:t>Практическое занятие № 4</w:t>
            </w:r>
            <w:r w:rsidRPr="00BE5771">
              <w:rPr>
                <w:sz w:val="28"/>
                <w:szCs w:val="28"/>
              </w:rPr>
              <w:t xml:space="preserve"> Создание различных объектов. Комбинирование и моделирование объектов. Размещение импортированной графики в </w:t>
            </w:r>
            <w:r w:rsidRPr="00BE5771">
              <w:rPr>
                <w:sz w:val="28"/>
                <w:szCs w:val="28"/>
              </w:rPr>
              <w:lastRenderedPageBreak/>
              <w:t>текст.</w:t>
            </w:r>
          </w:p>
        </w:tc>
      </w:tr>
      <w:tr w:rsidR="009346EA" w:rsidRPr="00BE5771" w14:paraId="0E5DE00B" w14:textId="77777777" w:rsidTr="00A0488C">
        <w:trPr>
          <w:trHeight w:val="20"/>
        </w:trPr>
        <w:tc>
          <w:tcPr>
            <w:tcW w:w="3539" w:type="dxa"/>
            <w:vMerge/>
          </w:tcPr>
          <w:p w14:paraId="2CA9EA5F" w14:textId="77777777" w:rsidR="0022325D" w:rsidRPr="00BE5771" w:rsidRDefault="0022325D" w:rsidP="00246F5D">
            <w:pPr>
              <w:rPr>
                <w:b/>
                <w:sz w:val="28"/>
                <w:szCs w:val="28"/>
              </w:rPr>
            </w:pPr>
          </w:p>
        </w:tc>
        <w:tc>
          <w:tcPr>
            <w:tcW w:w="6372" w:type="dxa"/>
          </w:tcPr>
          <w:p w14:paraId="0D90FD9B" w14:textId="1AC558AE" w:rsidR="0022325D" w:rsidRPr="00BE5771" w:rsidRDefault="0022325D" w:rsidP="0022325D">
            <w:pPr>
              <w:jc w:val="both"/>
              <w:rPr>
                <w:sz w:val="28"/>
                <w:szCs w:val="28"/>
              </w:rPr>
            </w:pPr>
            <w:r w:rsidRPr="00BE5771">
              <w:rPr>
                <w:b/>
                <w:sz w:val="28"/>
                <w:szCs w:val="28"/>
              </w:rPr>
              <w:t>Практическое занятие № 5</w:t>
            </w:r>
            <w:r w:rsidRPr="00BE5771">
              <w:rPr>
                <w:sz w:val="28"/>
                <w:szCs w:val="28"/>
              </w:rPr>
              <w:t xml:space="preserve"> Создание и редактирование таблиц, правильное их заверстывание в текст. </w:t>
            </w:r>
          </w:p>
        </w:tc>
      </w:tr>
      <w:tr w:rsidR="009346EA" w:rsidRPr="00BE5771" w14:paraId="38CB269B" w14:textId="77777777" w:rsidTr="00A0488C">
        <w:trPr>
          <w:trHeight w:val="20"/>
        </w:trPr>
        <w:tc>
          <w:tcPr>
            <w:tcW w:w="3539" w:type="dxa"/>
            <w:vMerge/>
          </w:tcPr>
          <w:p w14:paraId="4268AEB8" w14:textId="77777777" w:rsidR="0022325D" w:rsidRPr="00BE5771" w:rsidRDefault="0022325D" w:rsidP="00246F5D">
            <w:pPr>
              <w:rPr>
                <w:b/>
                <w:sz w:val="28"/>
                <w:szCs w:val="28"/>
              </w:rPr>
            </w:pPr>
          </w:p>
        </w:tc>
        <w:tc>
          <w:tcPr>
            <w:tcW w:w="6372" w:type="dxa"/>
          </w:tcPr>
          <w:p w14:paraId="4503AB30" w14:textId="1FE7DD7C" w:rsidR="0022325D" w:rsidRPr="00BE5771" w:rsidRDefault="0022325D" w:rsidP="0022325D">
            <w:pPr>
              <w:jc w:val="both"/>
              <w:rPr>
                <w:sz w:val="28"/>
                <w:szCs w:val="28"/>
              </w:rPr>
            </w:pPr>
            <w:r w:rsidRPr="00BE5771">
              <w:rPr>
                <w:b/>
                <w:sz w:val="28"/>
                <w:szCs w:val="28"/>
              </w:rPr>
              <w:t>Практическое занятие № 6</w:t>
            </w:r>
            <w:r w:rsidRPr="00BE5771">
              <w:rPr>
                <w:sz w:val="28"/>
                <w:szCs w:val="28"/>
              </w:rPr>
              <w:t xml:space="preserve"> Журнальная верстка. Заверстка иллюстраций. Оформление текста в несколько колонок. Вывод на печать. Газетная верстка, работа с многоколонным текстом. Заголовки. Подписи. Рамки, линейки.</w:t>
            </w:r>
          </w:p>
        </w:tc>
      </w:tr>
      <w:tr w:rsidR="009346EA" w:rsidRPr="00BE5771" w14:paraId="36162D0D" w14:textId="77777777" w:rsidTr="00A0488C">
        <w:trPr>
          <w:trHeight w:val="20"/>
        </w:trPr>
        <w:tc>
          <w:tcPr>
            <w:tcW w:w="3539" w:type="dxa"/>
            <w:vMerge/>
          </w:tcPr>
          <w:p w14:paraId="6494DDCD" w14:textId="77777777" w:rsidR="0022325D" w:rsidRPr="00BE5771" w:rsidRDefault="0022325D" w:rsidP="00246F5D">
            <w:pPr>
              <w:rPr>
                <w:b/>
                <w:sz w:val="28"/>
                <w:szCs w:val="28"/>
              </w:rPr>
            </w:pPr>
          </w:p>
        </w:tc>
        <w:tc>
          <w:tcPr>
            <w:tcW w:w="6372" w:type="dxa"/>
          </w:tcPr>
          <w:p w14:paraId="3E0DE4FA" w14:textId="1D28A275" w:rsidR="0022325D" w:rsidRPr="00BE5771" w:rsidRDefault="0022325D" w:rsidP="0022325D">
            <w:pPr>
              <w:jc w:val="both"/>
              <w:rPr>
                <w:sz w:val="28"/>
                <w:szCs w:val="28"/>
              </w:rPr>
            </w:pPr>
            <w:r w:rsidRPr="00BE5771">
              <w:rPr>
                <w:b/>
                <w:sz w:val="28"/>
                <w:szCs w:val="28"/>
              </w:rPr>
              <w:t>Практическое занятие № 7</w:t>
            </w:r>
            <w:r w:rsidRPr="00BE5771">
              <w:rPr>
                <w:sz w:val="28"/>
                <w:szCs w:val="28"/>
              </w:rPr>
              <w:t xml:space="preserve"> Оформление рекламы. Работа со слоями и цветом.</w:t>
            </w:r>
          </w:p>
        </w:tc>
      </w:tr>
      <w:tr w:rsidR="009346EA" w:rsidRPr="00BE5771" w14:paraId="099FEE30" w14:textId="77777777" w:rsidTr="00A0488C">
        <w:trPr>
          <w:trHeight w:val="20"/>
        </w:trPr>
        <w:tc>
          <w:tcPr>
            <w:tcW w:w="3539" w:type="dxa"/>
            <w:vMerge w:val="restart"/>
          </w:tcPr>
          <w:p w14:paraId="38945E74" w14:textId="06FE7572" w:rsidR="0022325D" w:rsidRPr="00BE5771" w:rsidRDefault="0022325D" w:rsidP="00246F5D">
            <w:pPr>
              <w:rPr>
                <w:b/>
                <w:sz w:val="28"/>
                <w:szCs w:val="28"/>
              </w:rPr>
            </w:pPr>
            <w:r w:rsidRPr="00BE5771">
              <w:rPr>
                <w:b/>
                <w:sz w:val="28"/>
                <w:szCs w:val="28"/>
              </w:rPr>
              <w:t>Тема 2.2. Типографика</w:t>
            </w:r>
          </w:p>
        </w:tc>
        <w:tc>
          <w:tcPr>
            <w:tcW w:w="6372" w:type="dxa"/>
          </w:tcPr>
          <w:p w14:paraId="2EF860A2" w14:textId="61A0AD7F" w:rsidR="0022325D" w:rsidRPr="00BE5771" w:rsidRDefault="0022325D" w:rsidP="0022325D">
            <w:pPr>
              <w:jc w:val="both"/>
              <w:rPr>
                <w:sz w:val="28"/>
                <w:szCs w:val="28"/>
              </w:rPr>
            </w:pPr>
            <w:r w:rsidRPr="00BE5771">
              <w:rPr>
                <w:b/>
                <w:sz w:val="28"/>
                <w:szCs w:val="28"/>
              </w:rPr>
              <w:t>Практическое занятие № 8</w:t>
            </w:r>
            <w:r w:rsidRPr="00BE5771">
              <w:rPr>
                <w:sz w:val="28"/>
                <w:szCs w:val="28"/>
              </w:rPr>
              <w:t xml:space="preserve"> Ритмическое построение шрифтов. Построение рубленных шрифтов на основе модульной сетки на примере букв русского алфавита</w:t>
            </w:r>
          </w:p>
        </w:tc>
      </w:tr>
      <w:tr w:rsidR="009346EA" w:rsidRPr="00BE5771" w14:paraId="002426EB" w14:textId="77777777" w:rsidTr="00A0488C">
        <w:trPr>
          <w:trHeight w:val="20"/>
        </w:trPr>
        <w:tc>
          <w:tcPr>
            <w:tcW w:w="3539" w:type="dxa"/>
            <w:vMerge/>
          </w:tcPr>
          <w:p w14:paraId="3C79910B" w14:textId="77777777" w:rsidR="0022325D" w:rsidRPr="00BE5771" w:rsidRDefault="0022325D" w:rsidP="00246F5D">
            <w:pPr>
              <w:rPr>
                <w:b/>
                <w:sz w:val="28"/>
                <w:szCs w:val="28"/>
              </w:rPr>
            </w:pPr>
          </w:p>
        </w:tc>
        <w:tc>
          <w:tcPr>
            <w:tcW w:w="6372" w:type="dxa"/>
          </w:tcPr>
          <w:p w14:paraId="1EBE287E" w14:textId="6C2CDA4B" w:rsidR="0022325D" w:rsidRPr="00BE5771" w:rsidRDefault="0022325D" w:rsidP="0022325D">
            <w:pPr>
              <w:jc w:val="both"/>
              <w:rPr>
                <w:sz w:val="28"/>
                <w:szCs w:val="28"/>
              </w:rPr>
            </w:pPr>
            <w:r w:rsidRPr="00BE5771">
              <w:rPr>
                <w:b/>
                <w:sz w:val="28"/>
                <w:szCs w:val="28"/>
              </w:rPr>
              <w:t>Практическое занятие № 9</w:t>
            </w:r>
            <w:r w:rsidRPr="00BE5771">
              <w:rPr>
                <w:sz w:val="28"/>
                <w:szCs w:val="28"/>
              </w:rPr>
              <w:t xml:space="preserve"> Шрифтовые композиции в любом жанре печатной графики</w:t>
            </w:r>
          </w:p>
        </w:tc>
      </w:tr>
      <w:tr w:rsidR="009346EA" w:rsidRPr="00BE5771" w14:paraId="52F04661" w14:textId="77777777" w:rsidTr="00A0488C">
        <w:trPr>
          <w:trHeight w:val="20"/>
        </w:trPr>
        <w:tc>
          <w:tcPr>
            <w:tcW w:w="3539" w:type="dxa"/>
            <w:vMerge/>
          </w:tcPr>
          <w:p w14:paraId="05F5C13E" w14:textId="77777777" w:rsidR="0022325D" w:rsidRPr="00BE5771" w:rsidRDefault="0022325D" w:rsidP="00246F5D">
            <w:pPr>
              <w:rPr>
                <w:b/>
                <w:sz w:val="28"/>
                <w:szCs w:val="28"/>
              </w:rPr>
            </w:pPr>
          </w:p>
        </w:tc>
        <w:tc>
          <w:tcPr>
            <w:tcW w:w="6372" w:type="dxa"/>
          </w:tcPr>
          <w:p w14:paraId="40032005" w14:textId="0FBF6470" w:rsidR="0022325D" w:rsidRPr="00BE5771" w:rsidRDefault="0022325D" w:rsidP="0022325D">
            <w:pPr>
              <w:jc w:val="both"/>
              <w:rPr>
                <w:sz w:val="28"/>
                <w:szCs w:val="28"/>
              </w:rPr>
            </w:pPr>
            <w:r w:rsidRPr="00BE5771">
              <w:rPr>
                <w:b/>
                <w:sz w:val="28"/>
                <w:szCs w:val="28"/>
              </w:rPr>
              <w:t>Практическое занятие № 10</w:t>
            </w:r>
            <w:r w:rsidRPr="00BE5771">
              <w:rPr>
                <w:sz w:val="28"/>
                <w:szCs w:val="28"/>
              </w:rPr>
              <w:t xml:space="preserve"> Построение</w:t>
            </w:r>
            <w:r w:rsidRPr="00BE5771">
              <w:rPr>
                <w:spacing w:val="-2"/>
                <w:sz w:val="28"/>
                <w:szCs w:val="28"/>
              </w:rPr>
              <w:t xml:space="preserve"> </w:t>
            </w:r>
            <w:r w:rsidRPr="00BE5771">
              <w:rPr>
                <w:sz w:val="28"/>
                <w:szCs w:val="28"/>
              </w:rPr>
              <w:t>шрифтов</w:t>
            </w:r>
            <w:r w:rsidRPr="00BE5771">
              <w:rPr>
                <w:spacing w:val="-2"/>
                <w:sz w:val="28"/>
                <w:szCs w:val="28"/>
              </w:rPr>
              <w:t xml:space="preserve"> </w:t>
            </w:r>
            <w:r w:rsidRPr="00BE5771">
              <w:rPr>
                <w:sz w:val="28"/>
                <w:szCs w:val="28"/>
              </w:rPr>
              <w:t>на</w:t>
            </w:r>
            <w:r w:rsidRPr="00BE5771">
              <w:rPr>
                <w:spacing w:val="-2"/>
                <w:sz w:val="28"/>
                <w:szCs w:val="28"/>
              </w:rPr>
              <w:t xml:space="preserve"> </w:t>
            </w:r>
            <w:r w:rsidRPr="00BE5771">
              <w:rPr>
                <w:sz w:val="28"/>
                <w:szCs w:val="28"/>
              </w:rPr>
              <w:t>основе</w:t>
            </w:r>
            <w:r w:rsidRPr="00BE5771">
              <w:rPr>
                <w:spacing w:val="-2"/>
                <w:sz w:val="28"/>
                <w:szCs w:val="28"/>
              </w:rPr>
              <w:t xml:space="preserve"> </w:t>
            </w:r>
            <w:r w:rsidRPr="00BE5771">
              <w:rPr>
                <w:sz w:val="28"/>
                <w:szCs w:val="28"/>
              </w:rPr>
              <w:t>модульной сетки Антиквы</w:t>
            </w:r>
            <w:r w:rsidRPr="00BE5771">
              <w:rPr>
                <w:spacing w:val="-1"/>
                <w:sz w:val="28"/>
                <w:szCs w:val="28"/>
              </w:rPr>
              <w:t xml:space="preserve"> </w:t>
            </w:r>
            <w:r w:rsidRPr="00BE5771">
              <w:rPr>
                <w:sz w:val="28"/>
                <w:szCs w:val="28"/>
              </w:rPr>
              <w:t>Дюрера</w:t>
            </w:r>
          </w:p>
        </w:tc>
      </w:tr>
      <w:tr w:rsidR="009346EA" w:rsidRPr="00BE5771" w14:paraId="2FAF5DA4" w14:textId="77777777" w:rsidTr="00A0488C">
        <w:trPr>
          <w:trHeight w:val="20"/>
        </w:trPr>
        <w:tc>
          <w:tcPr>
            <w:tcW w:w="3539" w:type="dxa"/>
            <w:vMerge/>
          </w:tcPr>
          <w:p w14:paraId="66C8D3C6" w14:textId="77777777" w:rsidR="0022325D" w:rsidRPr="00BE5771" w:rsidRDefault="0022325D" w:rsidP="00246F5D">
            <w:pPr>
              <w:rPr>
                <w:b/>
                <w:sz w:val="28"/>
                <w:szCs w:val="28"/>
              </w:rPr>
            </w:pPr>
          </w:p>
        </w:tc>
        <w:tc>
          <w:tcPr>
            <w:tcW w:w="6372" w:type="dxa"/>
          </w:tcPr>
          <w:p w14:paraId="41713948" w14:textId="3C7CD376" w:rsidR="0022325D" w:rsidRPr="00BE5771" w:rsidRDefault="0022325D" w:rsidP="0022325D">
            <w:pPr>
              <w:jc w:val="both"/>
              <w:rPr>
                <w:sz w:val="28"/>
                <w:szCs w:val="28"/>
              </w:rPr>
            </w:pPr>
            <w:r w:rsidRPr="00BE5771">
              <w:rPr>
                <w:b/>
                <w:sz w:val="28"/>
                <w:szCs w:val="28"/>
              </w:rPr>
              <w:t>Практическое занятие № 11</w:t>
            </w:r>
            <w:r w:rsidRPr="00BE5771">
              <w:rPr>
                <w:sz w:val="28"/>
                <w:szCs w:val="28"/>
              </w:rPr>
              <w:t xml:space="preserve"> Использование цвета в шрифтовой композиции. Художественное единство шрифтов</w:t>
            </w:r>
          </w:p>
        </w:tc>
      </w:tr>
      <w:tr w:rsidR="009346EA" w:rsidRPr="00BE5771" w14:paraId="5E449ACA" w14:textId="77777777" w:rsidTr="00A0488C">
        <w:trPr>
          <w:trHeight w:val="20"/>
        </w:trPr>
        <w:tc>
          <w:tcPr>
            <w:tcW w:w="3539" w:type="dxa"/>
          </w:tcPr>
          <w:p w14:paraId="2829D578" w14:textId="6AEC447E" w:rsidR="00453598" w:rsidRPr="00BE5771" w:rsidRDefault="00453598" w:rsidP="00246F5D">
            <w:pPr>
              <w:rPr>
                <w:b/>
                <w:sz w:val="28"/>
                <w:szCs w:val="28"/>
              </w:rPr>
            </w:pPr>
            <w:r w:rsidRPr="00BE5771">
              <w:rPr>
                <w:b/>
                <w:sz w:val="28"/>
                <w:szCs w:val="28"/>
              </w:rPr>
              <w:t>Тема 2.3. Орнамент</w:t>
            </w:r>
          </w:p>
        </w:tc>
        <w:tc>
          <w:tcPr>
            <w:tcW w:w="6372" w:type="dxa"/>
          </w:tcPr>
          <w:p w14:paraId="67EF3156" w14:textId="1729F18D" w:rsidR="00453598" w:rsidRPr="00BE5771" w:rsidRDefault="00453598" w:rsidP="00453598">
            <w:pPr>
              <w:jc w:val="both"/>
              <w:rPr>
                <w:sz w:val="28"/>
                <w:szCs w:val="28"/>
              </w:rPr>
            </w:pPr>
            <w:r w:rsidRPr="00BE5771">
              <w:rPr>
                <w:b/>
                <w:sz w:val="28"/>
                <w:szCs w:val="28"/>
              </w:rPr>
              <w:t>Практическое занятие № 13</w:t>
            </w:r>
            <w:r w:rsidRPr="00BE5771">
              <w:rPr>
                <w:sz w:val="28"/>
                <w:szCs w:val="28"/>
              </w:rPr>
              <w:t xml:space="preserve"> Выполнение</w:t>
            </w:r>
            <w:r w:rsidRPr="00BE5771">
              <w:rPr>
                <w:spacing w:val="-3"/>
                <w:sz w:val="28"/>
                <w:szCs w:val="28"/>
              </w:rPr>
              <w:t xml:space="preserve"> </w:t>
            </w:r>
            <w:r w:rsidRPr="00BE5771">
              <w:rPr>
                <w:sz w:val="28"/>
                <w:szCs w:val="28"/>
              </w:rPr>
              <w:t>орнаментов</w:t>
            </w:r>
            <w:r w:rsidRPr="00BE5771">
              <w:rPr>
                <w:spacing w:val="-2"/>
                <w:sz w:val="28"/>
                <w:szCs w:val="28"/>
              </w:rPr>
              <w:t xml:space="preserve"> </w:t>
            </w:r>
            <w:r w:rsidRPr="00BE5771">
              <w:rPr>
                <w:sz w:val="28"/>
                <w:szCs w:val="28"/>
              </w:rPr>
              <w:t>(розетты)</w:t>
            </w:r>
            <w:r w:rsidRPr="00BE5771">
              <w:rPr>
                <w:spacing w:val="-3"/>
                <w:sz w:val="28"/>
                <w:szCs w:val="28"/>
              </w:rPr>
              <w:t xml:space="preserve"> </w:t>
            </w:r>
            <w:r w:rsidRPr="00BE5771">
              <w:rPr>
                <w:sz w:val="28"/>
                <w:szCs w:val="28"/>
              </w:rPr>
              <w:t>в</w:t>
            </w:r>
            <w:r w:rsidRPr="00BE5771">
              <w:rPr>
                <w:spacing w:val="-2"/>
                <w:sz w:val="28"/>
                <w:szCs w:val="28"/>
              </w:rPr>
              <w:t xml:space="preserve"> </w:t>
            </w:r>
            <w:r w:rsidRPr="00BE5771">
              <w:rPr>
                <w:sz w:val="28"/>
                <w:szCs w:val="28"/>
              </w:rPr>
              <w:t>цвете. Выполнение</w:t>
            </w:r>
            <w:r w:rsidRPr="00BE5771">
              <w:rPr>
                <w:spacing w:val="-4"/>
                <w:sz w:val="28"/>
                <w:szCs w:val="28"/>
              </w:rPr>
              <w:t xml:space="preserve"> </w:t>
            </w:r>
            <w:r w:rsidRPr="00BE5771">
              <w:rPr>
                <w:sz w:val="28"/>
                <w:szCs w:val="28"/>
              </w:rPr>
              <w:t>орнаментов</w:t>
            </w:r>
            <w:r w:rsidRPr="00BE5771">
              <w:rPr>
                <w:spacing w:val="-3"/>
                <w:sz w:val="28"/>
                <w:szCs w:val="28"/>
              </w:rPr>
              <w:t xml:space="preserve"> </w:t>
            </w:r>
            <w:r w:rsidRPr="00BE5771">
              <w:rPr>
                <w:sz w:val="28"/>
                <w:szCs w:val="28"/>
              </w:rPr>
              <w:t>(сетчатого)</w:t>
            </w:r>
            <w:r w:rsidRPr="00BE5771">
              <w:rPr>
                <w:spacing w:val="-3"/>
                <w:sz w:val="28"/>
                <w:szCs w:val="28"/>
              </w:rPr>
              <w:t xml:space="preserve"> </w:t>
            </w:r>
            <w:r w:rsidRPr="00BE5771">
              <w:rPr>
                <w:sz w:val="28"/>
                <w:szCs w:val="28"/>
              </w:rPr>
              <w:t>в</w:t>
            </w:r>
            <w:r w:rsidRPr="00BE5771">
              <w:rPr>
                <w:spacing w:val="-3"/>
                <w:sz w:val="28"/>
                <w:szCs w:val="28"/>
              </w:rPr>
              <w:t xml:space="preserve"> </w:t>
            </w:r>
            <w:r w:rsidRPr="00BE5771">
              <w:rPr>
                <w:sz w:val="28"/>
                <w:szCs w:val="28"/>
              </w:rPr>
              <w:t>цвете Выполнение</w:t>
            </w:r>
            <w:r w:rsidRPr="00BE5771">
              <w:rPr>
                <w:spacing w:val="-4"/>
                <w:sz w:val="28"/>
                <w:szCs w:val="28"/>
              </w:rPr>
              <w:t xml:space="preserve"> </w:t>
            </w:r>
            <w:r w:rsidRPr="00BE5771">
              <w:rPr>
                <w:sz w:val="28"/>
                <w:szCs w:val="28"/>
              </w:rPr>
              <w:t>орнаментов</w:t>
            </w:r>
            <w:r w:rsidRPr="00BE5771">
              <w:rPr>
                <w:spacing w:val="-2"/>
                <w:sz w:val="28"/>
                <w:szCs w:val="28"/>
              </w:rPr>
              <w:t xml:space="preserve"> </w:t>
            </w:r>
            <w:r w:rsidRPr="00BE5771">
              <w:rPr>
                <w:sz w:val="28"/>
                <w:szCs w:val="28"/>
              </w:rPr>
              <w:t>(линейного)</w:t>
            </w:r>
            <w:r w:rsidRPr="00BE5771">
              <w:rPr>
                <w:spacing w:val="-3"/>
                <w:sz w:val="28"/>
                <w:szCs w:val="28"/>
              </w:rPr>
              <w:t xml:space="preserve"> </w:t>
            </w:r>
            <w:r w:rsidRPr="00BE5771">
              <w:rPr>
                <w:sz w:val="28"/>
                <w:szCs w:val="28"/>
              </w:rPr>
              <w:t>в</w:t>
            </w:r>
            <w:r w:rsidRPr="00BE5771">
              <w:rPr>
                <w:spacing w:val="-2"/>
                <w:sz w:val="28"/>
                <w:szCs w:val="28"/>
              </w:rPr>
              <w:t xml:space="preserve"> </w:t>
            </w:r>
            <w:r w:rsidRPr="00BE5771">
              <w:rPr>
                <w:sz w:val="28"/>
                <w:szCs w:val="28"/>
              </w:rPr>
              <w:t>цвете</w:t>
            </w:r>
          </w:p>
        </w:tc>
      </w:tr>
      <w:tr w:rsidR="009346EA" w:rsidRPr="00BE5771" w14:paraId="3923B54A" w14:textId="77777777" w:rsidTr="00A0488C">
        <w:trPr>
          <w:trHeight w:val="20"/>
        </w:trPr>
        <w:tc>
          <w:tcPr>
            <w:tcW w:w="3539" w:type="dxa"/>
          </w:tcPr>
          <w:p w14:paraId="5E28BE05" w14:textId="2FFFFE32" w:rsidR="00ED1252" w:rsidRPr="00BE5771" w:rsidRDefault="00ED1252" w:rsidP="00246F5D">
            <w:pPr>
              <w:rPr>
                <w:b/>
                <w:sz w:val="28"/>
                <w:szCs w:val="28"/>
              </w:rPr>
            </w:pPr>
            <w:r w:rsidRPr="00BE5771">
              <w:rPr>
                <w:b/>
                <w:sz w:val="28"/>
                <w:szCs w:val="28"/>
              </w:rPr>
              <w:t>Тема 2.6. Проектирование модульных композиций</w:t>
            </w:r>
          </w:p>
        </w:tc>
        <w:tc>
          <w:tcPr>
            <w:tcW w:w="6372" w:type="dxa"/>
            <w:shd w:val="clear" w:color="auto" w:fill="auto"/>
          </w:tcPr>
          <w:p w14:paraId="5C0EA6D9" w14:textId="7B2EF47D" w:rsidR="00ED1252" w:rsidRPr="00BE5771" w:rsidRDefault="00ED1252" w:rsidP="00ED1252">
            <w:pPr>
              <w:jc w:val="both"/>
              <w:rPr>
                <w:sz w:val="28"/>
                <w:szCs w:val="28"/>
              </w:rPr>
            </w:pPr>
            <w:r w:rsidRPr="00BE5771">
              <w:rPr>
                <w:b/>
                <w:sz w:val="28"/>
                <w:szCs w:val="28"/>
              </w:rPr>
              <w:t>Практическое занятие № 19</w:t>
            </w:r>
            <w:r w:rsidRPr="00BE5771">
              <w:rPr>
                <w:sz w:val="28"/>
                <w:szCs w:val="28"/>
              </w:rPr>
              <w:t xml:space="preserve"> Разработка композиций при помощи модульной сетки построения</w:t>
            </w:r>
          </w:p>
        </w:tc>
      </w:tr>
      <w:tr w:rsidR="009346EA" w:rsidRPr="00BE5771" w14:paraId="3998D6D9" w14:textId="77777777" w:rsidTr="00A0488C">
        <w:trPr>
          <w:trHeight w:val="20"/>
        </w:trPr>
        <w:tc>
          <w:tcPr>
            <w:tcW w:w="3539" w:type="dxa"/>
          </w:tcPr>
          <w:p w14:paraId="76982594" w14:textId="0AC79F0E" w:rsidR="00ED1252" w:rsidRPr="00BE5771" w:rsidRDefault="00ED1252" w:rsidP="00246F5D">
            <w:pPr>
              <w:rPr>
                <w:b/>
                <w:sz w:val="28"/>
                <w:szCs w:val="28"/>
              </w:rPr>
            </w:pPr>
            <w:r w:rsidRPr="00BE5771">
              <w:rPr>
                <w:b/>
                <w:sz w:val="28"/>
                <w:szCs w:val="28"/>
              </w:rPr>
              <w:t>Тема 2.7. Интерактивные мультимедийные технологии. Знакомство с электронными изданиями</w:t>
            </w:r>
          </w:p>
        </w:tc>
        <w:tc>
          <w:tcPr>
            <w:tcW w:w="6372" w:type="dxa"/>
            <w:shd w:val="clear" w:color="auto" w:fill="auto"/>
          </w:tcPr>
          <w:p w14:paraId="45E692C1" w14:textId="121E438A" w:rsidR="00ED1252" w:rsidRPr="00BE5771" w:rsidRDefault="00ED1252" w:rsidP="00ED1252">
            <w:pPr>
              <w:jc w:val="both"/>
              <w:rPr>
                <w:sz w:val="28"/>
                <w:szCs w:val="28"/>
              </w:rPr>
            </w:pPr>
            <w:r w:rsidRPr="00BE5771">
              <w:rPr>
                <w:b/>
                <w:sz w:val="28"/>
                <w:szCs w:val="28"/>
              </w:rPr>
              <w:t>Практическое занятие № 20</w:t>
            </w:r>
            <w:r w:rsidRPr="00BE5771">
              <w:rPr>
                <w:sz w:val="28"/>
                <w:szCs w:val="28"/>
              </w:rPr>
              <w:t xml:space="preserve"> </w:t>
            </w:r>
            <w:r w:rsidRPr="00BE5771">
              <w:rPr>
                <w:bCs/>
                <w:sz w:val="28"/>
                <w:szCs w:val="28"/>
              </w:rPr>
              <w:t>Настройка формата электронного издания</w:t>
            </w:r>
          </w:p>
        </w:tc>
      </w:tr>
      <w:tr w:rsidR="009346EA" w:rsidRPr="00BE5771" w14:paraId="39BDC01B" w14:textId="77777777" w:rsidTr="00A0488C">
        <w:trPr>
          <w:trHeight w:val="20"/>
        </w:trPr>
        <w:tc>
          <w:tcPr>
            <w:tcW w:w="3539" w:type="dxa"/>
            <w:vMerge w:val="restart"/>
          </w:tcPr>
          <w:p w14:paraId="2146C971" w14:textId="272D9C3A" w:rsidR="00ED1252" w:rsidRPr="00BE5771" w:rsidRDefault="00ED1252" w:rsidP="00246F5D">
            <w:pPr>
              <w:rPr>
                <w:b/>
                <w:sz w:val="28"/>
                <w:szCs w:val="28"/>
              </w:rPr>
            </w:pPr>
            <w:r w:rsidRPr="00BE5771">
              <w:rPr>
                <w:b/>
                <w:sz w:val="28"/>
                <w:szCs w:val="28"/>
              </w:rPr>
              <w:t xml:space="preserve">Тема 2.8. Интерактивные элементы </w:t>
            </w:r>
          </w:p>
        </w:tc>
        <w:tc>
          <w:tcPr>
            <w:tcW w:w="6372" w:type="dxa"/>
          </w:tcPr>
          <w:p w14:paraId="33AAC7BF" w14:textId="73D9F3F2" w:rsidR="00ED1252" w:rsidRPr="00BE5771" w:rsidRDefault="00ED1252" w:rsidP="00ED1252">
            <w:pPr>
              <w:jc w:val="both"/>
              <w:rPr>
                <w:sz w:val="28"/>
                <w:szCs w:val="28"/>
              </w:rPr>
            </w:pPr>
            <w:r w:rsidRPr="00BE5771">
              <w:rPr>
                <w:b/>
                <w:sz w:val="28"/>
                <w:szCs w:val="28"/>
              </w:rPr>
              <w:t>Практическое занятие № 25</w:t>
            </w:r>
            <w:r w:rsidRPr="00BE5771">
              <w:rPr>
                <w:sz w:val="28"/>
                <w:szCs w:val="28"/>
              </w:rPr>
              <w:t xml:space="preserve"> Создание кнопок навигации</w:t>
            </w:r>
          </w:p>
        </w:tc>
      </w:tr>
      <w:tr w:rsidR="009346EA" w:rsidRPr="00BE5771" w14:paraId="43F2D059" w14:textId="77777777" w:rsidTr="00A0488C">
        <w:trPr>
          <w:trHeight w:val="20"/>
        </w:trPr>
        <w:tc>
          <w:tcPr>
            <w:tcW w:w="3539" w:type="dxa"/>
            <w:vMerge/>
          </w:tcPr>
          <w:p w14:paraId="7B3CDA89" w14:textId="77777777" w:rsidR="00ED1252" w:rsidRPr="00BE5771" w:rsidRDefault="00ED1252" w:rsidP="00246F5D">
            <w:pPr>
              <w:rPr>
                <w:b/>
                <w:sz w:val="28"/>
                <w:szCs w:val="28"/>
              </w:rPr>
            </w:pPr>
          </w:p>
        </w:tc>
        <w:tc>
          <w:tcPr>
            <w:tcW w:w="6372" w:type="dxa"/>
          </w:tcPr>
          <w:p w14:paraId="6898AB5C" w14:textId="0B708354" w:rsidR="00ED1252" w:rsidRPr="00BE5771" w:rsidRDefault="00ED1252" w:rsidP="00ED1252">
            <w:pPr>
              <w:jc w:val="both"/>
              <w:rPr>
                <w:sz w:val="28"/>
                <w:szCs w:val="28"/>
              </w:rPr>
            </w:pPr>
            <w:r w:rsidRPr="00BE5771">
              <w:rPr>
                <w:b/>
                <w:sz w:val="28"/>
                <w:szCs w:val="28"/>
              </w:rPr>
              <w:t>Практическое занятие № 26</w:t>
            </w:r>
            <w:r w:rsidRPr="00BE5771">
              <w:rPr>
                <w:sz w:val="28"/>
                <w:szCs w:val="28"/>
              </w:rPr>
              <w:t xml:space="preserve"> Создание различных видов перехода страниц</w:t>
            </w:r>
          </w:p>
        </w:tc>
      </w:tr>
      <w:tr w:rsidR="009346EA" w:rsidRPr="00BE5771" w14:paraId="7EF34506" w14:textId="77777777" w:rsidTr="00A0488C">
        <w:trPr>
          <w:trHeight w:val="20"/>
        </w:trPr>
        <w:tc>
          <w:tcPr>
            <w:tcW w:w="3539" w:type="dxa"/>
            <w:vMerge/>
          </w:tcPr>
          <w:p w14:paraId="552FBDB3" w14:textId="77777777" w:rsidR="00ED1252" w:rsidRPr="00BE5771" w:rsidRDefault="00ED1252" w:rsidP="00246F5D">
            <w:pPr>
              <w:rPr>
                <w:b/>
                <w:sz w:val="28"/>
                <w:szCs w:val="28"/>
              </w:rPr>
            </w:pPr>
          </w:p>
        </w:tc>
        <w:tc>
          <w:tcPr>
            <w:tcW w:w="6372" w:type="dxa"/>
          </w:tcPr>
          <w:p w14:paraId="238D4DED" w14:textId="766ADD18" w:rsidR="00ED1252" w:rsidRPr="00BE5771" w:rsidRDefault="00ED1252" w:rsidP="00ED1252">
            <w:pPr>
              <w:jc w:val="both"/>
              <w:rPr>
                <w:sz w:val="28"/>
                <w:szCs w:val="28"/>
              </w:rPr>
            </w:pPr>
            <w:r w:rsidRPr="00BE5771">
              <w:rPr>
                <w:b/>
                <w:sz w:val="28"/>
                <w:szCs w:val="28"/>
              </w:rPr>
              <w:t>Практическое занятие № 27</w:t>
            </w:r>
            <w:r w:rsidRPr="00BE5771">
              <w:rPr>
                <w:sz w:val="28"/>
                <w:szCs w:val="28"/>
              </w:rPr>
              <w:t xml:space="preserve"> Создание закладок</w:t>
            </w:r>
          </w:p>
        </w:tc>
      </w:tr>
      <w:tr w:rsidR="009346EA" w:rsidRPr="00BE5771" w14:paraId="2F367A87" w14:textId="77777777" w:rsidTr="00A0488C">
        <w:trPr>
          <w:trHeight w:val="20"/>
        </w:trPr>
        <w:tc>
          <w:tcPr>
            <w:tcW w:w="3539" w:type="dxa"/>
            <w:vMerge w:val="restart"/>
          </w:tcPr>
          <w:p w14:paraId="5D8D88C5" w14:textId="74837C75" w:rsidR="00ED1252" w:rsidRPr="00BE5771" w:rsidRDefault="00ED1252" w:rsidP="00246F5D">
            <w:pPr>
              <w:rPr>
                <w:b/>
                <w:sz w:val="28"/>
                <w:szCs w:val="28"/>
              </w:rPr>
            </w:pPr>
            <w:r w:rsidRPr="00BE5771">
              <w:rPr>
                <w:b/>
                <w:sz w:val="28"/>
                <w:szCs w:val="28"/>
              </w:rPr>
              <w:t>Тема 2.10. Преобразование печатного издания в электронное. Экспорт файла</w:t>
            </w:r>
          </w:p>
        </w:tc>
        <w:tc>
          <w:tcPr>
            <w:tcW w:w="6372" w:type="dxa"/>
          </w:tcPr>
          <w:p w14:paraId="19C4D545" w14:textId="5989D922" w:rsidR="00ED1252" w:rsidRPr="00BE5771" w:rsidRDefault="00ED1252" w:rsidP="00ED1252">
            <w:pPr>
              <w:jc w:val="both"/>
              <w:rPr>
                <w:sz w:val="28"/>
                <w:szCs w:val="28"/>
              </w:rPr>
            </w:pPr>
            <w:r w:rsidRPr="00BE5771">
              <w:rPr>
                <w:b/>
                <w:sz w:val="28"/>
                <w:szCs w:val="28"/>
              </w:rPr>
              <w:t>Практическое занятие № 33</w:t>
            </w:r>
            <w:r w:rsidRPr="00BE5771">
              <w:rPr>
                <w:sz w:val="28"/>
                <w:szCs w:val="28"/>
              </w:rPr>
              <w:t xml:space="preserve"> Конвертирование файлов в различные форматы</w:t>
            </w:r>
          </w:p>
        </w:tc>
      </w:tr>
      <w:tr w:rsidR="009346EA" w:rsidRPr="00BE5771" w14:paraId="3C82930E" w14:textId="77777777" w:rsidTr="00A0488C">
        <w:trPr>
          <w:trHeight w:val="20"/>
        </w:trPr>
        <w:tc>
          <w:tcPr>
            <w:tcW w:w="3539" w:type="dxa"/>
            <w:vMerge/>
          </w:tcPr>
          <w:p w14:paraId="7B121F4D" w14:textId="77777777" w:rsidR="00ED1252" w:rsidRPr="00BE5771" w:rsidRDefault="00ED1252" w:rsidP="00ED12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2" w:type="dxa"/>
          </w:tcPr>
          <w:p w14:paraId="0147D9FE" w14:textId="185BCA6A" w:rsidR="00ED1252" w:rsidRPr="00BE5771" w:rsidRDefault="00ED1252" w:rsidP="00ED1252">
            <w:pPr>
              <w:jc w:val="both"/>
              <w:rPr>
                <w:sz w:val="28"/>
                <w:szCs w:val="28"/>
              </w:rPr>
            </w:pPr>
            <w:r w:rsidRPr="00BE5771">
              <w:rPr>
                <w:b/>
                <w:sz w:val="28"/>
                <w:szCs w:val="28"/>
              </w:rPr>
              <w:t>Практическое занятие № 34</w:t>
            </w:r>
            <w:r w:rsidRPr="00BE5771">
              <w:rPr>
                <w:sz w:val="28"/>
                <w:szCs w:val="28"/>
              </w:rPr>
              <w:t xml:space="preserve"> Создание электронной книги </w:t>
            </w:r>
          </w:p>
        </w:tc>
      </w:tr>
    </w:tbl>
    <w:p w14:paraId="286BC579" w14:textId="77777777" w:rsidR="00B96F31" w:rsidRDefault="00B96F31" w:rsidP="00C43F41">
      <w:pPr>
        <w:ind w:firstLine="709"/>
        <w:jc w:val="both"/>
        <w:rPr>
          <w:sz w:val="28"/>
          <w:szCs w:val="28"/>
        </w:rPr>
      </w:pPr>
    </w:p>
    <w:p w14:paraId="203C1E84" w14:textId="015802B0" w:rsidR="00C43F41" w:rsidRPr="00BE5771" w:rsidRDefault="00C43F41" w:rsidP="00C43F41">
      <w:pPr>
        <w:ind w:firstLine="709"/>
        <w:jc w:val="both"/>
        <w:rPr>
          <w:sz w:val="28"/>
          <w:szCs w:val="28"/>
        </w:rPr>
      </w:pPr>
      <w:r w:rsidRPr="00BE5771">
        <w:rPr>
          <w:sz w:val="28"/>
          <w:szCs w:val="28"/>
        </w:rPr>
        <w:lastRenderedPageBreak/>
        <w:t xml:space="preserve">Оценка ТК – среднее арифметическое всех учитываемых оценок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3"/>
        <w:gridCol w:w="8934"/>
      </w:tblGrid>
      <w:tr w:rsidR="009346EA" w:rsidRPr="00BE5771" w14:paraId="5EFCC37F" w14:textId="77777777" w:rsidTr="006B72FC">
        <w:trPr>
          <w:trHeight w:val="20"/>
        </w:trPr>
        <w:tc>
          <w:tcPr>
            <w:tcW w:w="1129" w:type="dxa"/>
          </w:tcPr>
          <w:p w14:paraId="18C9196E" w14:textId="76CB565D" w:rsidR="00C43F41" w:rsidRPr="00BE5771" w:rsidRDefault="00C43F41" w:rsidP="001A279A">
            <w:pPr>
              <w:jc w:val="center"/>
              <w:rPr>
                <w:b/>
                <w:sz w:val="28"/>
                <w:szCs w:val="28"/>
              </w:rPr>
            </w:pPr>
            <w:r w:rsidRPr="00BE5771">
              <w:rPr>
                <w:b/>
                <w:sz w:val="28"/>
                <w:szCs w:val="28"/>
              </w:rPr>
              <w:t>Оценка</w:t>
            </w:r>
          </w:p>
        </w:tc>
        <w:tc>
          <w:tcPr>
            <w:tcW w:w="8782" w:type="dxa"/>
          </w:tcPr>
          <w:p w14:paraId="75E14ABA" w14:textId="77777777" w:rsidR="00C43F41" w:rsidRPr="00BE5771" w:rsidRDefault="00C43F41" w:rsidP="001A279A">
            <w:pPr>
              <w:jc w:val="center"/>
              <w:rPr>
                <w:b/>
                <w:sz w:val="28"/>
                <w:szCs w:val="28"/>
              </w:rPr>
            </w:pPr>
            <w:r w:rsidRPr="00BE5771">
              <w:rPr>
                <w:b/>
                <w:sz w:val="28"/>
                <w:szCs w:val="28"/>
              </w:rPr>
              <w:t>Критерии</w:t>
            </w:r>
          </w:p>
        </w:tc>
      </w:tr>
      <w:tr w:rsidR="009346EA" w:rsidRPr="00BE5771" w14:paraId="728CE921" w14:textId="77777777" w:rsidTr="006B72FC">
        <w:trPr>
          <w:trHeight w:val="20"/>
        </w:trPr>
        <w:tc>
          <w:tcPr>
            <w:tcW w:w="1129" w:type="dxa"/>
          </w:tcPr>
          <w:p w14:paraId="21E4B7A1" w14:textId="77777777" w:rsidR="00C43F41" w:rsidRPr="00BE5771" w:rsidRDefault="00C43F41" w:rsidP="001A279A">
            <w:pPr>
              <w:jc w:val="center"/>
              <w:rPr>
                <w:sz w:val="28"/>
                <w:szCs w:val="28"/>
              </w:rPr>
            </w:pPr>
            <w:r w:rsidRPr="00BE5771">
              <w:rPr>
                <w:sz w:val="28"/>
                <w:szCs w:val="28"/>
              </w:rPr>
              <w:t>5</w:t>
            </w:r>
          </w:p>
        </w:tc>
        <w:tc>
          <w:tcPr>
            <w:tcW w:w="8782" w:type="dxa"/>
          </w:tcPr>
          <w:p w14:paraId="5E6562D2" w14:textId="77777777" w:rsidR="00C43F41" w:rsidRPr="00BE5771" w:rsidRDefault="00C43F41" w:rsidP="001A279A">
            <w:pPr>
              <w:jc w:val="both"/>
              <w:rPr>
                <w:sz w:val="28"/>
                <w:szCs w:val="28"/>
              </w:rPr>
            </w:pPr>
            <w:r w:rsidRPr="00BE5771">
              <w:rPr>
                <w:sz w:val="28"/>
                <w:szCs w:val="28"/>
              </w:rPr>
              <w:t>Все работы сданы, среднее арифмитическое всех оценок не менее 4,6 балла</w:t>
            </w:r>
          </w:p>
        </w:tc>
      </w:tr>
      <w:tr w:rsidR="009346EA" w:rsidRPr="00BE5771" w14:paraId="52AE1822" w14:textId="77777777" w:rsidTr="006B72FC">
        <w:trPr>
          <w:trHeight w:val="20"/>
        </w:trPr>
        <w:tc>
          <w:tcPr>
            <w:tcW w:w="1129" w:type="dxa"/>
          </w:tcPr>
          <w:p w14:paraId="22D884D6" w14:textId="77777777" w:rsidR="00C43F41" w:rsidRPr="00BE5771" w:rsidRDefault="00C43F41" w:rsidP="001A279A">
            <w:pPr>
              <w:jc w:val="center"/>
              <w:rPr>
                <w:sz w:val="28"/>
                <w:szCs w:val="28"/>
              </w:rPr>
            </w:pPr>
            <w:r w:rsidRPr="00BE5771">
              <w:rPr>
                <w:sz w:val="28"/>
                <w:szCs w:val="28"/>
              </w:rPr>
              <w:t>4</w:t>
            </w:r>
          </w:p>
        </w:tc>
        <w:tc>
          <w:tcPr>
            <w:tcW w:w="8782" w:type="dxa"/>
          </w:tcPr>
          <w:p w14:paraId="676CC428" w14:textId="77777777" w:rsidR="00C43F41" w:rsidRPr="00BE5771" w:rsidRDefault="00C43F41" w:rsidP="001A279A">
            <w:pPr>
              <w:jc w:val="both"/>
              <w:rPr>
                <w:sz w:val="28"/>
                <w:szCs w:val="28"/>
              </w:rPr>
            </w:pPr>
            <w:r w:rsidRPr="00BE5771">
              <w:rPr>
                <w:sz w:val="28"/>
                <w:szCs w:val="28"/>
              </w:rPr>
              <w:t>Все работы сданы, среднее арифмитическое всех оценок от 3,6 балла до 4,6 балла</w:t>
            </w:r>
          </w:p>
        </w:tc>
      </w:tr>
      <w:tr w:rsidR="009346EA" w:rsidRPr="00BE5771" w14:paraId="1957E14B" w14:textId="77777777" w:rsidTr="006B72FC">
        <w:trPr>
          <w:trHeight w:val="20"/>
        </w:trPr>
        <w:tc>
          <w:tcPr>
            <w:tcW w:w="1129" w:type="dxa"/>
          </w:tcPr>
          <w:p w14:paraId="7BE0B5E0" w14:textId="77777777" w:rsidR="00C43F41" w:rsidRPr="00BE5771" w:rsidRDefault="00C43F41" w:rsidP="001A279A">
            <w:pPr>
              <w:jc w:val="center"/>
              <w:rPr>
                <w:sz w:val="28"/>
                <w:szCs w:val="28"/>
              </w:rPr>
            </w:pPr>
            <w:r w:rsidRPr="00BE5771">
              <w:rPr>
                <w:sz w:val="28"/>
                <w:szCs w:val="28"/>
              </w:rPr>
              <w:t>3</w:t>
            </w:r>
          </w:p>
        </w:tc>
        <w:tc>
          <w:tcPr>
            <w:tcW w:w="8782" w:type="dxa"/>
          </w:tcPr>
          <w:p w14:paraId="76AE574B" w14:textId="5198500F" w:rsidR="00C43F41" w:rsidRPr="00BE5771" w:rsidRDefault="00C43F41" w:rsidP="001A279A">
            <w:pPr>
              <w:jc w:val="both"/>
              <w:rPr>
                <w:sz w:val="28"/>
                <w:szCs w:val="28"/>
              </w:rPr>
            </w:pPr>
            <w:r w:rsidRPr="00BE5771">
              <w:rPr>
                <w:sz w:val="28"/>
                <w:szCs w:val="28"/>
              </w:rPr>
              <w:t xml:space="preserve">Не боле 2 несданных работ, среднее </w:t>
            </w:r>
            <w:r w:rsidR="00A4265A" w:rsidRPr="00BE5771">
              <w:rPr>
                <w:sz w:val="28"/>
                <w:szCs w:val="28"/>
              </w:rPr>
              <w:t>арифмитическое всех оценок от 2</w:t>
            </w:r>
            <w:r w:rsidRPr="00BE5771">
              <w:rPr>
                <w:sz w:val="28"/>
                <w:szCs w:val="28"/>
              </w:rPr>
              <w:t>,6 до 3,6 балла</w:t>
            </w:r>
          </w:p>
        </w:tc>
      </w:tr>
      <w:tr w:rsidR="009346EA" w:rsidRPr="00BE5771" w14:paraId="343AAFAA" w14:textId="77777777" w:rsidTr="006B72FC">
        <w:trPr>
          <w:trHeight w:val="20"/>
        </w:trPr>
        <w:tc>
          <w:tcPr>
            <w:tcW w:w="1129" w:type="dxa"/>
          </w:tcPr>
          <w:p w14:paraId="5B6AB643" w14:textId="77777777" w:rsidR="00C43F41" w:rsidRPr="00BE5771" w:rsidRDefault="00C43F41" w:rsidP="001A279A">
            <w:pPr>
              <w:jc w:val="center"/>
              <w:rPr>
                <w:sz w:val="28"/>
                <w:szCs w:val="28"/>
              </w:rPr>
            </w:pPr>
            <w:r w:rsidRPr="00BE5771">
              <w:rPr>
                <w:sz w:val="28"/>
                <w:szCs w:val="28"/>
              </w:rPr>
              <w:t>2</w:t>
            </w:r>
          </w:p>
        </w:tc>
        <w:tc>
          <w:tcPr>
            <w:tcW w:w="8782" w:type="dxa"/>
          </w:tcPr>
          <w:p w14:paraId="27DF1523" w14:textId="77777777" w:rsidR="00C43F41" w:rsidRPr="00BE5771" w:rsidRDefault="00C43F41" w:rsidP="001A279A">
            <w:pPr>
              <w:jc w:val="both"/>
              <w:rPr>
                <w:sz w:val="28"/>
                <w:szCs w:val="28"/>
              </w:rPr>
            </w:pPr>
            <w:r w:rsidRPr="00BE5771">
              <w:rPr>
                <w:sz w:val="28"/>
                <w:szCs w:val="28"/>
              </w:rPr>
              <w:t>Не сданы 3 и более работ, среднее арифмитическое оценок менее 2,6 балла</w:t>
            </w:r>
          </w:p>
        </w:tc>
      </w:tr>
    </w:tbl>
    <w:p w14:paraId="4A71DF54" w14:textId="77777777" w:rsidR="00C43F41" w:rsidRPr="00BE5771" w:rsidRDefault="00C43F41" w:rsidP="00C43F41">
      <w:pPr>
        <w:ind w:firstLine="709"/>
        <w:jc w:val="both"/>
        <w:rPr>
          <w:sz w:val="28"/>
          <w:szCs w:val="28"/>
        </w:rPr>
      </w:pPr>
    </w:p>
    <w:p w14:paraId="7E4CC325" w14:textId="2194F633" w:rsidR="0064646A" w:rsidRPr="00DE536D" w:rsidRDefault="00581C4E" w:rsidP="00B74D1D">
      <w:pPr>
        <w:tabs>
          <w:tab w:val="left" w:pos="10076"/>
        </w:tabs>
        <w:ind w:firstLine="709"/>
        <w:jc w:val="both"/>
        <w:rPr>
          <w:b/>
          <w:sz w:val="28"/>
          <w:szCs w:val="28"/>
        </w:rPr>
      </w:pPr>
      <w:r w:rsidRPr="00DE536D">
        <w:rPr>
          <w:b/>
          <w:sz w:val="28"/>
          <w:szCs w:val="28"/>
        </w:rPr>
        <w:t>2.2</w:t>
      </w:r>
      <w:r w:rsidR="0064646A" w:rsidRPr="00DE536D">
        <w:rPr>
          <w:b/>
          <w:sz w:val="28"/>
          <w:szCs w:val="28"/>
        </w:rPr>
        <w:t>.</w:t>
      </w:r>
      <w:r w:rsidR="0098092F" w:rsidRPr="009903BD">
        <w:rPr>
          <w:b/>
          <w:sz w:val="28"/>
          <w:szCs w:val="28"/>
        </w:rPr>
        <w:t>1</w:t>
      </w:r>
      <w:r w:rsidR="0064646A" w:rsidRPr="00DE536D">
        <w:rPr>
          <w:b/>
          <w:sz w:val="28"/>
          <w:szCs w:val="28"/>
        </w:rPr>
        <w:t xml:space="preserve">. </w:t>
      </w:r>
      <w:r w:rsidR="00232D32" w:rsidRPr="00DE536D">
        <w:rPr>
          <w:b/>
          <w:sz w:val="28"/>
          <w:szCs w:val="28"/>
        </w:rPr>
        <w:t xml:space="preserve">Оценочные средства </w:t>
      </w:r>
      <w:r w:rsidR="0064646A" w:rsidRPr="00DE536D">
        <w:rPr>
          <w:b/>
          <w:sz w:val="28"/>
          <w:szCs w:val="28"/>
        </w:rPr>
        <w:t>для проведения промежуточной аттестации</w:t>
      </w:r>
    </w:p>
    <w:p w14:paraId="61E767F6" w14:textId="77777777" w:rsidR="00311F85" w:rsidRPr="00DE536D" w:rsidRDefault="00311F85" w:rsidP="00B74D1D">
      <w:pPr>
        <w:tabs>
          <w:tab w:val="left" w:pos="10076"/>
        </w:tabs>
        <w:ind w:firstLine="709"/>
        <w:rPr>
          <w:b/>
          <w:color w:val="002060"/>
          <w:sz w:val="28"/>
          <w:szCs w:val="28"/>
        </w:rPr>
      </w:pPr>
    </w:p>
    <w:p w14:paraId="5ECBAE27" w14:textId="3950681D" w:rsidR="0098092F" w:rsidRPr="0098092F" w:rsidRDefault="00A0488C" w:rsidP="001C5C24">
      <w:pPr>
        <w:shd w:val="clear" w:color="000000" w:fill="auto"/>
        <w:ind w:firstLine="709"/>
        <w:contextualSpacing/>
        <w:jc w:val="both"/>
        <w:rPr>
          <w:rFonts w:ascii="Times" w:eastAsia="Calibri" w:hAnsi="Times" w:cs="Arial"/>
          <w:b/>
          <w:sz w:val="28"/>
          <w:szCs w:val="28"/>
          <w:lang w:eastAsia="en-US"/>
        </w:rPr>
      </w:pPr>
      <w:r w:rsidRPr="00A0488C">
        <w:rPr>
          <w:rFonts w:ascii="Times" w:eastAsia="Calibri" w:hAnsi="Times" w:cs="Arial"/>
          <w:b/>
          <w:sz w:val="28"/>
          <w:szCs w:val="28"/>
          <w:lang w:eastAsia="en-US"/>
        </w:rPr>
        <w:t>Дизайн п</w:t>
      </w:r>
      <w:r w:rsidR="00DA53E6">
        <w:rPr>
          <w:rFonts w:ascii="Times" w:eastAsia="Calibri" w:hAnsi="Times" w:cs="Arial"/>
          <w:b/>
          <w:sz w:val="28"/>
          <w:szCs w:val="28"/>
          <w:lang w:eastAsia="en-US"/>
        </w:rPr>
        <w:t>родукта информационного дизайна</w:t>
      </w:r>
    </w:p>
    <w:p w14:paraId="46E5042E" w14:textId="77777777" w:rsidR="0098092F" w:rsidRPr="0098092F" w:rsidRDefault="0098092F" w:rsidP="001C5C24">
      <w:pPr>
        <w:shd w:val="clear" w:color="000000" w:fill="auto"/>
        <w:ind w:firstLine="709"/>
        <w:contextualSpacing/>
        <w:jc w:val="both"/>
        <w:rPr>
          <w:rFonts w:ascii="Times" w:hAnsi="Times" w:cs="Arial"/>
          <w:b/>
          <w:caps/>
          <w:color w:val="000000"/>
          <w:sz w:val="28"/>
          <w:szCs w:val="28"/>
          <w:lang w:eastAsia="en-US"/>
        </w:rPr>
      </w:pPr>
    </w:p>
    <w:p w14:paraId="5ADE35C5" w14:textId="749F9E28" w:rsidR="0098092F" w:rsidRPr="0098092F" w:rsidRDefault="00671F73" w:rsidP="001C5C24">
      <w:pPr>
        <w:shd w:val="clear" w:color="000000" w:fill="auto"/>
        <w:ind w:firstLine="709"/>
        <w:contextualSpacing/>
        <w:jc w:val="both"/>
        <w:rPr>
          <w:rFonts w:ascii="Times" w:hAnsi="Times" w:cs="Arial"/>
          <w:b/>
          <w:caps/>
          <w:color w:val="000000"/>
          <w:sz w:val="28"/>
          <w:szCs w:val="28"/>
          <w:lang w:eastAsia="en-US"/>
        </w:rPr>
      </w:pPr>
      <w:r w:rsidRPr="0098092F">
        <w:rPr>
          <w:rFonts w:ascii="Times" w:hAnsi="Times" w:cs="Arial"/>
          <w:b/>
          <w:color w:val="000000"/>
          <w:sz w:val="28"/>
          <w:szCs w:val="28"/>
          <w:lang w:eastAsia="en-US"/>
        </w:rPr>
        <w:t>Наполнение</w:t>
      </w:r>
    </w:p>
    <w:p w14:paraId="19C1B756" w14:textId="77777777" w:rsidR="0098092F" w:rsidRPr="0098092F" w:rsidRDefault="0098092F" w:rsidP="001C5C24">
      <w:pPr>
        <w:shd w:val="clear" w:color="000000" w:fill="auto"/>
        <w:ind w:firstLine="709"/>
        <w:contextualSpacing/>
        <w:jc w:val="both"/>
        <w:rPr>
          <w:rFonts w:ascii="Times" w:eastAsia="Calibri" w:hAnsi="Times" w:cs="Arial"/>
          <w:sz w:val="28"/>
          <w:szCs w:val="28"/>
          <w:lang w:eastAsia="en-US"/>
        </w:rPr>
      </w:pPr>
      <w:r w:rsidRPr="0098092F">
        <w:rPr>
          <w:rFonts w:ascii="Times" w:eastAsia="Calibri" w:hAnsi="Times" w:cs="Arial"/>
          <w:sz w:val="28"/>
          <w:szCs w:val="28"/>
          <w:lang w:eastAsia="en-US"/>
        </w:rPr>
        <w:t>Этот тестовой проект состоит из следующей документации:</w:t>
      </w:r>
    </w:p>
    <w:p w14:paraId="37A31FE1" w14:textId="77777777" w:rsidR="0098092F" w:rsidRPr="0098092F" w:rsidRDefault="0098092F" w:rsidP="001C5C24">
      <w:pPr>
        <w:shd w:val="clear" w:color="000000" w:fill="auto"/>
        <w:ind w:firstLine="709"/>
        <w:contextualSpacing/>
        <w:jc w:val="both"/>
        <w:rPr>
          <w:rFonts w:ascii="Times" w:eastAsia="Calibri" w:hAnsi="Times" w:cs="Arial"/>
          <w:sz w:val="28"/>
          <w:szCs w:val="28"/>
          <w:lang w:eastAsia="en-US"/>
        </w:rPr>
      </w:pPr>
      <w:r w:rsidRPr="0098092F">
        <w:rPr>
          <w:rFonts w:ascii="Times" w:eastAsia="Calibri" w:hAnsi="Times" w:cs="Arial"/>
          <w:b/>
          <w:sz w:val="28"/>
          <w:szCs w:val="28"/>
          <w:lang w:eastAsia="en-US"/>
        </w:rPr>
        <w:t>Медиа-графика и текст:</w:t>
      </w:r>
      <w:r w:rsidRPr="0098092F">
        <w:rPr>
          <w:rFonts w:ascii="Times" w:eastAsia="Calibri" w:hAnsi="Times" w:cs="Arial"/>
          <w:sz w:val="28"/>
          <w:szCs w:val="28"/>
          <w:lang w:eastAsia="en-US"/>
        </w:rPr>
        <w:t xml:space="preserve"> папка «Медиа2», файл «модуль 2_text.</w:t>
      </w:r>
      <w:r w:rsidRPr="0098092F">
        <w:rPr>
          <w:rFonts w:ascii="Times" w:eastAsia="Calibri" w:hAnsi="Times" w:cs="Arial"/>
          <w:sz w:val="28"/>
          <w:szCs w:val="28"/>
          <w:lang w:val="en-US" w:eastAsia="en-US"/>
        </w:rPr>
        <w:t>docx</w:t>
      </w:r>
      <w:r w:rsidRPr="0098092F">
        <w:rPr>
          <w:rFonts w:ascii="Times" w:eastAsia="Calibri" w:hAnsi="Times" w:cs="Arial"/>
          <w:sz w:val="28"/>
          <w:szCs w:val="28"/>
          <w:lang w:eastAsia="en-US"/>
        </w:rPr>
        <w:t>»</w:t>
      </w:r>
    </w:p>
    <w:p w14:paraId="23367BAE" w14:textId="6658974F" w:rsidR="0098092F" w:rsidRPr="0098092F" w:rsidRDefault="00671F73" w:rsidP="001C5C24">
      <w:pPr>
        <w:shd w:val="clear" w:color="000000" w:fill="auto"/>
        <w:ind w:firstLine="709"/>
        <w:contextualSpacing/>
        <w:jc w:val="both"/>
        <w:rPr>
          <w:rFonts w:ascii="Times" w:hAnsi="Times" w:cs="Arial"/>
          <w:b/>
          <w:caps/>
          <w:color w:val="000000"/>
          <w:sz w:val="28"/>
          <w:szCs w:val="28"/>
          <w:lang w:eastAsia="en-US"/>
        </w:rPr>
      </w:pPr>
      <w:r w:rsidRPr="0098092F">
        <w:rPr>
          <w:rFonts w:ascii="Times" w:hAnsi="Times" w:cs="Arial"/>
          <w:b/>
          <w:color w:val="000000"/>
          <w:sz w:val="28"/>
          <w:szCs w:val="28"/>
          <w:lang w:eastAsia="en-US"/>
        </w:rPr>
        <w:t xml:space="preserve">Инструкции </w:t>
      </w:r>
    </w:p>
    <w:p w14:paraId="7C338A83" w14:textId="77777777" w:rsidR="0098092F" w:rsidRPr="0098092F" w:rsidRDefault="0098092F" w:rsidP="001C5C24">
      <w:pPr>
        <w:shd w:val="clear" w:color="000000" w:fill="auto"/>
        <w:ind w:firstLine="709"/>
        <w:contextualSpacing/>
        <w:jc w:val="both"/>
        <w:rPr>
          <w:rFonts w:ascii="Times" w:eastAsia="Calibri" w:hAnsi="Times" w:cs="Frutiger LT Com 45 Light"/>
          <w:color w:val="000000"/>
          <w:sz w:val="28"/>
          <w:szCs w:val="28"/>
          <w:lang w:eastAsia="en-US"/>
        </w:rPr>
      </w:pPr>
      <w:r w:rsidRPr="0098092F">
        <w:rPr>
          <w:rFonts w:ascii="Times" w:eastAsia="Calibri" w:hAnsi="Times" w:cs="Frutiger LT Com 45 Light"/>
          <w:color w:val="000000"/>
          <w:sz w:val="28"/>
          <w:szCs w:val="28"/>
          <w:lang w:eastAsia="en-US"/>
        </w:rPr>
        <w:t xml:space="preserve">Создайте папку на рабочем столе под названием YY_Модуль_2 (где yy обозначает номер вашей рабочей станции). </w:t>
      </w:r>
    </w:p>
    <w:p w14:paraId="6055CEA8" w14:textId="77777777" w:rsidR="0098092F" w:rsidRPr="0098092F" w:rsidRDefault="0098092F" w:rsidP="001C5C24">
      <w:pPr>
        <w:shd w:val="clear" w:color="000000" w:fill="auto"/>
        <w:ind w:firstLine="709"/>
        <w:contextualSpacing/>
        <w:jc w:val="both"/>
        <w:rPr>
          <w:rFonts w:ascii="Times" w:eastAsia="Calibri" w:hAnsi="Times" w:cs="Frutiger LT Com 45 Light"/>
          <w:color w:val="000000"/>
          <w:sz w:val="28"/>
          <w:szCs w:val="28"/>
          <w:lang w:eastAsia="en-US"/>
        </w:rPr>
      </w:pPr>
      <w:r w:rsidRPr="0098092F">
        <w:rPr>
          <w:rFonts w:ascii="Times" w:eastAsia="Calibri" w:hAnsi="Times" w:cs="Frutiger LT Com 45 Light"/>
          <w:color w:val="000000"/>
          <w:sz w:val="28"/>
          <w:szCs w:val="28"/>
          <w:lang w:eastAsia="en-US"/>
        </w:rPr>
        <w:t xml:space="preserve">Эта папка должна содержать следующие вложенные папки «Задание 1», «Задание 2». Вложенные папки должны содержать две папки: </w:t>
      </w:r>
    </w:p>
    <w:p w14:paraId="56E5E1AA" w14:textId="77777777" w:rsidR="0098092F" w:rsidRPr="0098092F" w:rsidRDefault="0098092F" w:rsidP="001C5C24">
      <w:pPr>
        <w:numPr>
          <w:ilvl w:val="0"/>
          <w:numId w:val="21"/>
        </w:numPr>
        <w:shd w:val="clear" w:color="000000" w:fill="auto"/>
        <w:autoSpaceDE w:val="0"/>
        <w:autoSpaceDN w:val="0"/>
        <w:adjustRightInd w:val="0"/>
        <w:ind w:left="0" w:firstLine="709"/>
        <w:contextualSpacing/>
        <w:jc w:val="both"/>
        <w:rPr>
          <w:rFonts w:ascii="Times" w:eastAsia="Calibri" w:hAnsi="Times" w:cs="Arial"/>
          <w:sz w:val="28"/>
          <w:szCs w:val="28"/>
          <w:lang w:eastAsia="en-US"/>
        </w:rPr>
      </w:pPr>
      <w:r w:rsidRPr="0098092F">
        <w:rPr>
          <w:rFonts w:ascii="Times" w:eastAsia="Calibri" w:hAnsi="Times" w:cs="Arial"/>
          <w:sz w:val="28"/>
          <w:szCs w:val="28"/>
          <w:lang w:eastAsia="en-US"/>
        </w:rPr>
        <w:t xml:space="preserve">Папка с именем «оригинал» должна содержать все файлы, которые используются для работы. </w:t>
      </w:r>
    </w:p>
    <w:p w14:paraId="4C0F2068" w14:textId="77777777" w:rsidR="0098092F" w:rsidRPr="0098092F" w:rsidRDefault="0098092F" w:rsidP="001C5C24">
      <w:pPr>
        <w:numPr>
          <w:ilvl w:val="0"/>
          <w:numId w:val="21"/>
        </w:numPr>
        <w:shd w:val="clear" w:color="000000" w:fill="auto"/>
        <w:autoSpaceDE w:val="0"/>
        <w:autoSpaceDN w:val="0"/>
        <w:adjustRightInd w:val="0"/>
        <w:ind w:left="0" w:firstLine="709"/>
        <w:contextualSpacing/>
        <w:jc w:val="both"/>
        <w:rPr>
          <w:rFonts w:ascii="Times" w:eastAsia="Calibri" w:hAnsi="Times" w:cs="Arial"/>
          <w:sz w:val="28"/>
          <w:szCs w:val="28"/>
          <w:lang w:eastAsia="en-US"/>
        </w:rPr>
      </w:pPr>
      <w:r w:rsidRPr="0098092F">
        <w:rPr>
          <w:rFonts w:ascii="Times" w:eastAsia="Calibri" w:hAnsi="Times" w:cs="Arial"/>
          <w:sz w:val="28"/>
          <w:szCs w:val="28"/>
          <w:lang w:eastAsia="en-US"/>
        </w:rPr>
        <w:t xml:space="preserve">Папка с названием «финал» должна содержать все конечные файлы как это требуется в задачах. </w:t>
      </w:r>
    </w:p>
    <w:p w14:paraId="7B5B13F6" w14:textId="77777777" w:rsidR="0098092F" w:rsidRPr="0098092F" w:rsidRDefault="0098092F" w:rsidP="001C5C24">
      <w:pPr>
        <w:numPr>
          <w:ilvl w:val="0"/>
          <w:numId w:val="21"/>
        </w:numPr>
        <w:shd w:val="clear" w:color="000000" w:fill="auto"/>
        <w:autoSpaceDE w:val="0"/>
        <w:autoSpaceDN w:val="0"/>
        <w:adjustRightInd w:val="0"/>
        <w:ind w:left="0" w:firstLine="709"/>
        <w:contextualSpacing/>
        <w:jc w:val="both"/>
        <w:rPr>
          <w:rFonts w:ascii="Times" w:eastAsia="Calibri" w:hAnsi="Times" w:cs="Arial"/>
          <w:color w:val="000000"/>
          <w:sz w:val="28"/>
          <w:szCs w:val="28"/>
          <w:lang w:eastAsia="en-US"/>
        </w:rPr>
      </w:pPr>
      <w:r w:rsidRPr="0098092F">
        <w:rPr>
          <w:rFonts w:ascii="Times" w:eastAsia="Calibri" w:hAnsi="Times" w:cs="Frutiger LT Com 45 Light"/>
          <w:color w:val="000000"/>
          <w:sz w:val="28"/>
          <w:szCs w:val="28"/>
          <w:lang w:eastAsia="en-US"/>
        </w:rPr>
        <w:t>Допустимы только следующие форматы файлов.TIFF /.EPS /.АI /.PSD / INDD</w:t>
      </w:r>
    </w:p>
    <w:p w14:paraId="7019D0EE" w14:textId="77777777" w:rsidR="0098092F" w:rsidRPr="0098092F" w:rsidRDefault="0098092F" w:rsidP="0098092F">
      <w:pPr>
        <w:shd w:val="clear" w:color="000000" w:fill="auto"/>
        <w:ind w:firstLine="709"/>
        <w:contextualSpacing/>
        <w:jc w:val="both"/>
        <w:rPr>
          <w:rFonts w:ascii="Times" w:eastAsia="Calibri" w:hAnsi="Times" w:cs="Arial"/>
          <w:sz w:val="28"/>
          <w:szCs w:val="28"/>
          <w:lang w:eastAsia="en-US"/>
        </w:rPr>
      </w:pPr>
    </w:p>
    <w:p w14:paraId="29713160" w14:textId="5FF5222D" w:rsidR="0098092F" w:rsidRPr="0098092F" w:rsidRDefault="00671F73" w:rsidP="0098092F">
      <w:pPr>
        <w:shd w:val="clear" w:color="000000" w:fill="auto"/>
        <w:ind w:firstLine="709"/>
        <w:contextualSpacing/>
        <w:jc w:val="both"/>
        <w:rPr>
          <w:rFonts w:ascii="Times" w:hAnsi="Times" w:cs="Arial"/>
          <w:b/>
          <w:caps/>
          <w:color w:val="000000"/>
          <w:sz w:val="28"/>
          <w:szCs w:val="28"/>
          <w:lang w:eastAsia="en-US"/>
        </w:rPr>
      </w:pPr>
      <w:r w:rsidRPr="0098092F">
        <w:rPr>
          <w:rFonts w:ascii="Times" w:hAnsi="Times" w:cs="Arial"/>
          <w:b/>
          <w:color w:val="000000"/>
          <w:sz w:val="28"/>
          <w:szCs w:val="28"/>
          <w:lang w:eastAsia="en-US"/>
        </w:rPr>
        <w:t>Представление</w:t>
      </w:r>
    </w:p>
    <w:p w14:paraId="24C8B3C8" w14:textId="77777777" w:rsidR="0098092F" w:rsidRPr="0098092F" w:rsidRDefault="0098092F" w:rsidP="0098092F">
      <w:pPr>
        <w:shd w:val="clear" w:color="000000" w:fill="auto"/>
        <w:ind w:firstLine="709"/>
        <w:jc w:val="both"/>
        <w:rPr>
          <w:rFonts w:ascii="Times" w:hAnsi="Times" w:cs="Arial"/>
          <w:color w:val="000000"/>
          <w:sz w:val="28"/>
          <w:szCs w:val="28"/>
        </w:rPr>
      </w:pPr>
      <w:bookmarkStart w:id="1" w:name="_Hlk55504466"/>
      <w:r w:rsidRPr="0098092F">
        <w:rPr>
          <w:rFonts w:ascii="Times" w:hAnsi="Times" w:cs="Arial"/>
          <w:color w:val="000000"/>
          <w:sz w:val="28"/>
          <w:szCs w:val="28"/>
        </w:rPr>
        <w:t>Сеть кофеен «Кофе&amp;Сыр» является самой большой и быстрорастущей сетью кофеен региона. На данный момент открыто 19 кофеен в Волгограде, Волжском, Городище и Краснослободске.</w:t>
      </w:r>
    </w:p>
    <w:p w14:paraId="42A5C1D1" w14:textId="77777777" w:rsidR="0098092F" w:rsidRPr="0098092F" w:rsidRDefault="0098092F" w:rsidP="0098092F">
      <w:pPr>
        <w:shd w:val="clear" w:color="000000" w:fill="auto"/>
        <w:ind w:firstLine="709"/>
        <w:jc w:val="both"/>
        <w:rPr>
          <w:rFonts w:ascii="Times" w:hAnsi="Times" w:cs="Arial"/>
          <w:color w:val="000000"/>
          <w:sz w:val="28"/>
          <w:szCs w:val="28"/>
        </w:rPr>
      </w:pPr>
      <w:r w:rsidRPr="0098092F">
        <w:rPr>
          <w:rFonts w:ascii="Times" w:hAnsi="Times" w:cs="Arial"/>
          <w:color w:val="000000"/>
          <w:sz w:val="28"/>
          <w:szCs w:val="28"/>
        </w:rPr>
        <w:t>Готовим вкусный кофе с 01 января 2015 года.</w:t>
      </w:r>
    </w:p>
    <w:p w14:paraId="6C0957AC" w14:textId="77777777" w:rsidR="0098092F" w:rsidRPr="0098092F" w:rsidRDefault="0098092F" w:rsidP="0098092F">
      <w:pPr>
        <w:shd w:val="clear" w:color="000000" w:fill="auto"/>
        <w:ind w:firstLine="709"/>
        <w:jc w:val="both"/>
        <w:rPr>
          <w:rFonts w:ascii="Times" w:hAnsi="Times" w:cs="Arial"/>
          <w:color w:val="000000"/>
          <w:sz w:val="28"/>
          <w:szCs w:val="28"/>
        </w:rPr>
      </w:pPr>
      <w:r w:rsidRPr="0098092F">
        <w:rPr>
          <w:rFonts w:ascii="Times" w:hAnsi="Times" w:cs="Arial"/>
          <w:color w:val="000000"/>
          <w:sz w:val="28"/>
          <w:szCs w:val="28"/>
        </w:rPr>
        <w:t>Главная особенность сети кофеен «Кофе&amp;Сыр» - идеальное сочетание ароматного кофе и нежного сыра. У нас широкий ассортимент и каждый гость найдет для себя что-то вкусное.</w:t>
      </w:r>
    </w:p>
    <w:p w14:paraId="3D755F24" w14:textId="77777777" w:rsidR="0098092F" w:rsidRPr="0098092F" w:rsidRDefault="0098092F" w:rsidP="0098092F">
      <w:pPr>
        <w:shd w:val="clear" w:color="000000" w:fill="auto"/>
        <w:ind w:firstLine="709"/>
        <w:jc w:val="both"/>
        <w:rPr>
          <w:rFonts w:ascii="Times" w:hAnsi="Times" w:cs="Arial"/>
          <w:color w:val="000000"/>
          <w:sz w:val="28"/>
          <w:szCs w:val="28"/>
        </w:rPr>
      </w:pPr>
      <w:r w:rsidRPr="0098092F">
        <w:rPr>
          <w:rFonts w:ascii="Times" w:hAnsi="Times" w:cs="Arial"/>
          <w:color w:val="000000"/>
          <w:sz w:val="28"/>
          <w:szCs w:val="28"/>
        </w:rPr>
        <w:t>Мы используем только самые качественные продукты и всегда держим цены на доступном уровне.</w:t>
      </w:r>
    </w:p>
    <w:p w14:paraId="5ACFB314" w14:textId="77777777" w:rsidR="0098092F" w:rsidRPr="0098092F" w:rsidRDefault="0098092F" w:rsidP="0098092F">
      <w:pPr>
        <w:shd w:val="clear" w:color="000000" w:fill="auto"/>
        <w:ind w:firstLine="709"/>
        <w:jc w:val="both"/>
        <w:rPr>
          <w:rFonts w:ascii="Times" w:hAnsi="Times" w:cs="Arial"/>
          <w:color w:val="000000"/>
          <w:sz w:val="28"/>
          <w:szCs w:val="28"/>
        </w:rPr>
      </w:pPr>
      <w:r w:rsidRPr="0098092F">
        <w:rPr>
          <w:rFonts w:ascii="Times" w:hAnsi="Times" w:cs="Arial"/>
          <w:color w:val="000000"/>
          <w:sz w:val="28"/>
          <w:szCs w:val="28"/>
        </w:rPr>
        <w:t>Целевая аудитория: офисные работники в возрасте от 25 до 35 лет; студенты, обычные люди среднего возраста</w:t>
      </w:r>
    </w:p>
    <w:p w14:paraId="6D15FFA6" w14:textId="77777777" w:rsidR="0098092F" w:rsidRPr="0098092F" w:rsidRDefault="0098092F" w:rsidP="0098092F">
      <w:pPr>
        <w:shd w:val="clear" w:color="000000" w:fill="auto"/>
        <w:ind w:firstLine="709"/>
        <w:jc w:val="both"/>
        <w:rPr>
          <w:rFonts w:ascii="Times" w:hAnsi="Times" w:cs="Arial"/>
          <w:color w:val="000000"/>
          <w:sz w:val="28"/>
          <w:szCs w:val="28"/>
        </w:rPr>
      </w:pPr>
      <w:r w:rsidRPr="0098092F">
        <w:rPr>
          <w:rFonts w:ascii="Times" w:hAnsi="Times" w:cs="Arial"/>
          <w:color w:val="000000"/>
          <w:sz w:val="28"/>
          <w:szCs w:val="28"/>
        </w:rPr>
        <w:t>Ключевые слова</w:t>
      </w:r>
      <w:r w:rsidRPr="0098092F">
        <w:rPr>
          <w:rFonts w:ascii="Times" w:hAnsi="Times" w:cs="Arial"/>
          <w:b/>
          <w:color w:val="000000"/>
          <w:sz w:val="28"/>
          <w:szCs w:val="28"/>
        </w:rPr>
        <w:t xml:space="preserve">: </w:t>
      </w:r>
      <w:r w:rsidRPr="0098092F">
        <w:rPr>
          <w:rFonts w:ascii="Times" w:hAnsi="Times" w:cs="Arial"/>
          <w:color w:val="000000"/>
          <w:sz w:val="28"/>
          <w:szCs w:val="28"/>
        </w:rPr>
        <w:t>кофе, сыр, соотношение цены и качества, приятная атмосфера.</w:t>
      </w:r>
    </w:p>
    <w:bookmarkEnd w:id="1"/>
    <w:p w14:paraId="7FFD6708" w14:textId="77777777" w:rsidR="0098092F" w:rsidRPr="0098092F" w:rsidRDefault="0098092F" w:rsidP="0098092F">
      <w:pPr>
        <w:shd w:val="clear" w:color="000000" w:fill="auto"/>
        <w:ind w:firstLine="709"/>
        <w:contextualSpacing/>
        <w:jc w:val="both"/>
        <w:rPr>
          <w:rFonts w:ascii="Times" w:hAnsi="Times" w:cs="Arial"/>
          <w:b/>
          <w:caps/>
          <w:color w:val="000000"/>
          <w:sz w:val="28"/>
          <w:szCs w:val="28"/>
          <w:lang w:eastAsia="en-US"/>
        </w:rPr>
      </w:pPr>
    </w:p>
    <w:p w14:paraId="3766951E" w14:textId="17F31626" w:rsidR="0098092F" w:rsidRPr="0098092F" w:rsidRDefault="0098092F" w:rsidP="0098092F">
      <w:pPr>
        <w:shd w:val="clear" w:color="000000" w:fill="auto"/>
        <w:ind w:firstLine="709"/>
        <w:contextualSpacing/>
        <w:jc w:val="both"/>
        <w:rPr>
          <w:rFonts w:ascii="Times" w:eastAsia="Calibri" w:hAnsi="Times" w:cs="Arial"/>
          <w:sz w:val="28"/>
          <w:szCs w:val="28"/>
          <w:lang w:eastAsia="en-US"/>
        </w:rPr>
      </w:pPr>
      <w:r w:rsidRPr="0098092F">
        <w:rPr>
          <w:rFonts w:ascii="Times" w:hAnsi="Times" w:cs="Arial"/>
          <w:b/>
          <w:caps/>
          <w:color w:val="000000"/>
          <w:sz w:val="28"/>
          <w:szCs w:val="28"/>
          <w:lang w:eastAsia="en-US"/>
        </w:rPr>
        <w:lastRenderedPageBreak/>
        <w:t>О</w:t>
      </w:r>
      <w:r w:rsidR="00671F73" w:rsidRPr="0098092F">
        <w:rPr>
          <w:rFonts w:ascii="Times" w:hAnsi="Times" w:cs="Arial"/>
          <w:b/>
          <w:color w:val="000000"/>
          <w:sz w:val="28"/>
          <w:szCs w:val="28"/>
          <w:lang w:eastAsia="en-US"/>
        </w:rPr>
        <w:t>писание проекта и задач</w:t>
      </w:r>
    </w:p>
    <w:p w14:paraId="6A0699D9" w14:textId="7FBA1239" w:rsidR="0098092F" w:rsidRPr="0098092F" w:rsidRDefault="00A67B8F" w:rsidP="0098092F">
      <w:pPr>
        <w:shd w:val="clear" w:color="000000" w:fill="auto"/>
        <w:ind w:firstLine="709"/>
        <w:contextualSpacing/>
        <w:jc w:val="both"/>
        <w:rPr>
          <w:rFonts w:ascii="Times" w:eastAsia="Calibri" w:hAnsi="Times" w:cs="Arial"/>
          <w:b/>
          <w:color w:val="FF0000"/>
          <w:sz w:val="28"/>
          <w:szCs w:val="28"/>
          <w:lang w:eastAsia="en-US"/>
        </w:rPr>
      </w:pPr>
      <w:r>
        <w:rPr>
          <w:rFonts w:ascii="Times" w:eastAsia="Calibri" w:hAnsi="Times" w:cs="Arial"/>
          <w:b/>
          <w:sz w:val="28"/>
          <w:szCs w:val="28"/>
          <w:lang w:eastAsia="en-US"/>
        </w:rPr>
        <w:t>Задание</w:t>
      </w:r>
      <w:r w:rsidR="0098092F" w:rsidRPr="0098092F">
        <w:rPr>
          <w:rFonts w:ascii="Times" w:eastAsia="Calibri" w:hAnsi="Times" w:cs="Arial"/>
          <w:b/>
          <w:sz w:val="28"/>
          <w:szCs w:val="28"/>
          <w:lang w:eastAsia="en-US"/>
        </w:rPr>
        <w:t>: Дизайн продукта</w:t>
      </w:r>
      <w:r w:rsidR="0098092F" w:rsidRPr="0098092F">
        <w:rPr>
          <w:rFonts w:ascii="Times" w:eastAsia="Calibri" w:hAnsi="Times" w:cs="Arial"/>
          <w:b/>
          <w:color w:val="FF0000"/>
          <w:sz w:val="28"/>
          <w:szCs w:val="28"/>
          <w:lang w:eastAsia="en-US"/>
        </w:rPr>
        <w:t xml:space="preserve"> </w:t>
      </w:r>
      <w:r w:rsidR="0098092F" w:rsidRPr="0098092F">
        <w:rPr>
          <w:rFonts w:ascii="Times" w:eastAsia="Calibri" w:hAnsi="Times" w:cs="Arial"/>
          <w:b/>
          <w:sz w:val="28"/>
          <w:szCs w:val="28"/>
          <w:lang w:eastAsia="en-US"/>
        </w:rPr>
        <w:t>информационного дизайна</w:t>
      </w:r>
    </w:p>
    <w:p w14:paraId="1A4903DC" w14:textId="77777777" w:rsidR="0098092F" w:rsidRPr="0098092F" w:rsidRDefault="0098092F" w:rsidP="0098092F">
      <w:pPr>
        <w:shd w:val="clear" w:color="000000" w:fill="auto"/>
        <w:ind w:firstLine="709"/>
        <w:contextualSpacing/>
        <w:jc w:val="both"/>
        <w:rPr>
          <w:rFonts w:ascii="Times" w:eastAsia="Calibri" w:hAnsi="Times" w:cs="Arial"/>
          <w:b/>
          <w:sz w:val="28"/>
          <w:szCs w:val="28"/>
          <w:lang w:eastAsia="en-US"/>
        </w:rPr>
      </w:pPr>
      <w:r w:rsidRPr="0098092F">
        <w:rPr>
          <w:rFonts w:ascii="Times" w:eastAsia="Calibri" w:hAnsi="Times" w:cs="Arial"/>
          <w:b/>
          <w:sz w:val="28"/>
          <w:szCs w:val="28"/>
          <w:lang w:eastAsia="en-US"/>
        </w:rPr>
        <w:t xml:space="preserve">(Основная программа – </w:t>
      </w:r>
      <w:r w:rsidRPr="0098092F">
        <w:rPr>
          <w:rFonts w:ascii="Times" w:eastAsia="Calibri" w:hAnsi="Times" w:cs="Arial"/>
          <w:b/>
          <w:sz w:val="28"/>
          <w:szCs w:val="28"/>
          <w:lang w:val="en-US" w:eastAsia="en-US"/>
        </w:rPr>
        <w:t>Illustrator</w:t>
      </w:r>
      <w:r w:rsidRPr="0098092F">
        <w:rPr>
          <w:rFonts w:ascii="Times" w:eastAsia="Calibri" w:hAnsi="Times" w:cs="Arial"/>
          <w:b/>
          <w:sz w:val="28"/>
          <w:szCs w:val="28"/>
          <w:lang w:eastAsia="en-US"/>
        </w:rPr>
        <w:t xml:space="preserve"> или InDesign, вспомогательная </w:t>
      </w:r>
      <w:r w:rsidRPr="0098092F">
        <w:rPr>
          <w:rFonts w:ascii="Times" w:eastAsia="Calibri" w:hAnsi="Times" w:cs="Arial"/>
          <w:b/>
          <w:sz w:val="28"/>
          <w:szCs w:val="28"/>
          <w:lang w:val="en-US" w:eastAsia="en-US"/>
        </w:rPr>
        <w:t>Photoshop</w:t>
      </w:r>
      <w:r w:rsidRPr="0098092F">
        <w:rPr>
          <w:rFonts w:ascii="Times" w:eastAsia="Calibri" w:hAnsi="Times" w:cs="Arial"/>
          <w:b/>
          <w:sz w:val="28"/>
          <w:szCs w:val="28"/>
          <w:lang w:eastAsia="en-US"/>
        </w:rPr>
        <w:t>)</w:t>
      </w:r>
    </w:p>
    <w:p w14:paraId="7E25C338" w14:textId="05E7A4AC" w:rsidR="0098092F" w:rsidRPr="0098092F" w:rsidRDefault="0016568B" w:rsidP="0098092F">
      <w:pPr>
        <w:shd w:val="clear" w:color="000000" w:fill="auto"/>
        <w:ind w:firstLine="709"/>
        <w:contextualSpacing/>
        <w:jc w:val="both"/>
        <w:rPr>
          <w:rFonts w:ascii="Times" w:hAnsi="Times" w:cs="Calibri"/>
          <w:color w:val="000000"/>
          <w:sz w:val="28"/>
          <w:szCs w:val="28"/>
          <w:lang w:eastAsia="en-US"/>
        </w:rPr>
      </w:pPr>
      <w:r>
        <w:rPr>
          <w:noProof/>
        </w:rPr>
        <w:drawing>
          <wp:anchor distT="0" distB="0" distL="114300" distR="114300" simplePos="0" relativeHeight="251686912" behindDoc="1" locked="0" layoutInCell="1" allowOverlap="1" wp14:anchorId="092094F3" wp14:editId="4FA3DB56">
            <wp:simplePos x="0" y="0"/>
            <wp:positionH relativeFrom="column">
              <wp:posOffset>4956810</wp:posOffset>
            </wp:positionH>
            <wp:positionV relativeFrom="paragraph">
              <wp:posOffset>262255</wp:posOffset>
            </wp:positionV>
            <wp:extent cx="1304925" cy="2434125"/>
            <wp:effectExtent l="0" t="0" r="0" b="4445"/>
            <wp:wrapTight wrapText="bothSides">
              <wp:wrapPolygon edited="0">
                <wp:start x="0" y="0"/>
                <wp:lineTo x="0" y="21470"/>
                <wp:lineTo x="21127" y="21470"/>
                <wp:lineTo x="21127" y="0"/>
                <wp:lineTo x="0" y="0"/>
              </wp:wrapPolygon>
            </wp:wrapTight>
            <wp:docPr id="4" name="Рисунок 4" descr="https://tashuta.ua/media/userfiles/source/%D0%9A%D0%B0%D1%82%D0%B5%D0%B3%D0%BE%D1%80%D0%B8%D0%B8/%D0%9F%D0%BE%D0%BB%D0%B8%D0%B3%D1%80%D0%B0%D1%84%D0%B8%D1%8F/1%20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ashuta.ua/media/userfiles/source/%D0%9A%D0%B0%D1%82%D0%B5%D0%B3%D0%BE%D1%80%D0%B8%D0%B8/%D0%9F%D0%BE%D0%BB%D0%B8%D0%B3%D1%80%D0%B0%D1%84%D0%B8%D1%8F/1%20(1)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757" t="29459" r="25460" b="15090"/>
                    <a:stretch/>
                  </pic:blipFill>
                  <pic:spPr bwMode="auto">
                    <a:xfrm>
                      <a:off x="0" y="0"/>
                      <a:ext cx="1304925" cy="243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092F" w:rsidRPr="0098092F">
        <w:rPr>
          <w:rFonts w:ascii="Times" w:hAnsi="Times" w:cs="Calibri"/>
          <w:color w:val="000000"/>
          <w:sz w:val="28"/>
          <w:szCs w:val="28"/>
          <w:lang w:eastAsia="en-US"/>
        </w:rPr>
        <w:t xml:space="preserve">Вам необходимо разработать дизайн двухсгибочного лифлета гармошка с учетом предоставленных фирменных элементов. </w:t>
      </w:r>
    </w:p>
    <w:p w14:paraId="09BF334F" w14:textId="6CAEB877" w:rsidR="0098092F" w:rsidRPr="0098092F" w:rsidRDefault="0098092F" w:rsidP="001C5C24">
      <w:pPr>
        <w:shd w:val="clear" w:color="000000" w:fill="auto"/>
        <w:contextualSpacing/>
        <w:jc w:val="center"/>
        <w:rPr>
          <w:rFonts w:ascii="Times" w:eastAsia="Calibri" w:hAnsi="Times" w:cs="Arial"/>
          <w:b/>
          <w:sz w:val="28"/>
          <w:szCs w:val="28"/>
          <w:lang w:eastAsia="en-US"/>
        </w:rPr>
      </w:pPr>
    </w:p>
    <w:p w14:paraId="072009D6" w14:textId="77777777" w:rsidR="0098092F" w:rsidRPr="0098092F" w:rsidRDefault="0098092F" w:rsidP="0098092F">
      <w:pPr>
        <w:shd w:val="clear" w:color="000000" w:fill="auto"/>
        <w:ind w:firstLine="709"/>
        <w:contextualSpacing/>
        <w:jc w:val="both"/>
        <w:rPr>
          <w:rFonts w:ascii="Times" w:eastAsia="Calibri" w:hAnsi="Times" w:cs="Arial"/>
          <w:b/>
          <w:bCs/>
          <w:sz w:val="28"/>
          <w:szCs w:val="28"/>
          <w:lang w:eastAsia="en-US"/>
        </w:rPr>
      </w:pPr>
      <w:r w:rsidRPr="0098092F">
        <w:rPr>
          <w:rFonts w:ascii="Times" w:eastAsia="Calibri" w:hAnsi="Times" w:cs="Arial"/>
          <w:b/>
          <w:bCs/>
          <w:sz w:val="28"/>
          <w:szCs w:val="28"/>
          <w:lang w:eastAsia="en-US"/>
        </w:rPr>
        <w:t>Обязательные элементы:</w:t>
      </w:r>
    </w:p>
    <w:p w14:paraId="732609B1" w14:textId="77777777" w:rsidR="0098092F" w:rsidRPr="0098092F" w:rsidRDefault="0098092F" w:rsidP="002F5923">
      <w:pPr>
        <w:numPr>
          <w:ilvl w:val="0"/>
          <w:numId w:val="40"/>
        </w:numPr>
        <w:shd w:val="clear" w:color="000000" w:fill="auto"/>
        <w:autoSpaceDE w:val="0"/>
        <w:autoSpaceDN w:val="0"/>
        <w:adjustRightInd w:val="0"/>
        <w:ind w:left="0" w:firstLine="709"/>
        <w:contextualSpacing/>
        <w:jc w:val="both"/>
        <w:rPr>
          <w:rFonts w:ascii="Times" w:eastAsia="Calibri" w:hAnsi="Times"/>
          <w:sz w:val="28"/>
          <w:szCs w:val="28"/>
          <w:lang w:eastAsia="en-US"/>
        </w:rPr>
      </w:pPr>
      <w:r w:rsidRPr="0098092F">
        <w:rPr>
          <w:rFonts w:ascii="Times" w:eastAsia="Calibri" w:hAnsi="Times"/>
          <w:sz w:val="28"/>
          <w:szCs w:val="28"/>
          <w:lang w:eastAsia="en-US"/>
        </w:rPr>
        <w:t>Логотип</w:t>
      </w:r>
    </w:p>
    <w:p w14:paraId="154EB8EC" w14:textId="77777777" w:rsidR="0098092F" w:rsidRPr="0098092F" w:rsidRDefault="0098092F" w:rsidP="002F5923">
      <w:pPr>
        <w:numPr>
          <w:ilvl w:val="0"/>
          <w:numId w:val="40"/>
        </w:numPr>
        <w:shd w:val="clear" w:color="000000" w:fill="auto"/>
        <w:autoSpaceDE w:val="0"/>
        <w:autoSpaceDN w:val="0"/>
        <w:adjustRightInd w:val="0"/>
        <w:ind w:left="0" w:firstLine="709"/>
        <w:contextualSpacing/>
        <w:jc w:val="both"/>
        <w:rPr>
          <w:rFonts w:ascii="Times" w:eastAsia="Calibri" w:hAnsi="Times"/>
          <w:sz w:val="28"/>
          <w:szCs w:val="28"/>
          <w:lang w:eastAsia="en-US"/>
        </w:rPr>
      </w:pPr>
      <w:r w:rsidRPr="0098092F">
        <w:rPr>
          <w:rFonts w:ascii="Times" w:eastAsia="Calibri" w:hAnsi="Times"/>
          <w:sz w:val="28"/>
          <w:szCs w:val="28"/>
          <w:lang w:eastAsia="en-US"/>
        </w:rPr>
        <w:t>Фирменные цвета</w:t>
      </w:r>
    </w:p>
    <w:p w14:paraId="081905B0" w14:textId="77777777" w:rsidR="0098092F" w:rsidRPr="0098092F" w:rsidRDefault="0098092F" w:rsidP="002F5923">
      <w:pPr>
        <w:numPr>
          <w:ilvl w:val="0"/>
          <w:numId w:val="40"/>
        </w:numPr>
        <w:shd w:val="clear" w:color="000000" w:fill="auto"/>
        <w:autoSpaceDE w:val="0"/>
        <w:autoSpaceDN w:val="0"/>
        <w:adjustRightInd w:val="0"/>
        <w:ind w:left="0" w:firstLine="709"/>
        <w:contextualSpacing/>
        <w:jc w:val="both"/>
        <w:rPr>
          <w:rFonts w:ascii="Times" w:eastAsia="Calibri" w:hAnsi="Times"/>
          <w:sz w:val="28"/>
          <w:szCs w:val="28"/>
          <w:lang w:eastAsia="en-US"/>
        </w:rPr>
      </w:pPr>
      <w:r w:rsidRPr="0098092F">
        <w:rPr>
          <w:rFonts w:ascii="Times" w:eastAsia="Calibri" w:hAnsi="Times"/>
          <w:sz w:val="28"/>
          <w:szCs w:val="28"/>
          <w:lang w:eastAsia="en-US"/>
        </w:rPr>
        <w:t>Не менее трех фотографий из предложенных</w:t>
      </w:r>
    </w:p>
    <w:p w14:paraId="42FBDD25" w14:textId="77777777" w:rsidR="0098092F" w:rsidRPr="0098092F" w:rsidRDefault="0098092F" w:rsidP="002F5923">
      <w:pPr>
        <w:numPr>
          <w:ilvl w:val="0"/>
          <w:numId w:val="40"/>
        </w:numPr>
        <w:shd w:val="clear" w:color="000000" w:fill="auto"/>
        <w:autoSpaceDE w:val="0"/>
        <w:autoSpaceDN w:val="0"/>
        <w:adjustRightInd w:val="0"/>
        <w:ind w:left="0" w:firstLine="709"/>
        <w:contextualSpacing/>
        <w:jc w:val="both"/>
        <w:rPr>
          <w:rFonts w:ascii="Times" w:eastAsia="Calibri" w:hAnsi="Times"/>
          <w:sz w:val="28"/>
          <w:szCs w:val="28"/>
          <w:lang w:eastAsia="en-US"/>
        </w:rPr>
      </w:pPr>
      <w:r w:rsidRPr="0098092F">
        <w:rPr>
          <w:rFonts w:ascii="Times" w:eastAsia="Calibri" w:hAnsi="Times"/>
          <w:sz w:val="28"/>
          <w:szCs w:val="28"/>
          <w:lang w:eastAsia="en-US"/>
        </w:rPr>
        <w:t>Текст из файла 100</w:t>
      </w:r>
      <w:r w:rsidRPr="0098092F">
        <w:rPr>
          <w:rFonts w:ascii="Times" w:eastAsia="Calibri" w:hAnsi="Times"/>
          <w:sz w:val="28"/>
          <w:szCs w:val="28"/>
          <w:lang w:val="en-US" w:eastAsia="en-US"/>
        </w:rPr>
        <w:t>%</w:t>
      </w:r>
    </w:p>
    <w:p w14:paraId="535FB4B9" w14:textId="77777777" w:rsidR="0098092F" w:rsidRPr="0098092F" w:rsidRDefault="0098092F" w:rsidP="002F5923">
      <w:pPr>
        <w:numPr>
          <w:ilvl w:val="0"/>
          <w:numId w:val="40"/>
        </w:numPr>
        <w:shd w:val="clear" w:color="000000" w:fill="auto"/>
        <w:autoSpaceDE w:val="0"/>
        <w:autoSpaceDN w:val="0"/>
        <w:adjustRightInd w:val="0"/>
        <w:ind w:left="0" w:firstLine="709"/>
        <w:contextualSpacing/>
        <w:jc w:val="both"/>
        <w:rPr>
          <w:rFonts w:ascii="Times" w:eastAsia="Calibri" w:hAnsi="Times"/>
          <w:sz w:val="28"/>
          <w:szCs w:val="28"/>
          <w:lang w:eastAsia="en-US"/>
        </w:rPr>
      </w:pPr>
      <w:r w:rsidRPr="0098092F">
        <w:rPr>
          <w:rFonts w:ascii="Times" w:eastAsia="Calibri" w:hAnsi="Times"/>
          <w:sz w:val="28"/>
          <w:szCs w:val="28"/>
          <w:lang w:val="en-US" w:eastAsia="en-US"/>
        </w:rPr>
        <w:t>QR</w:t>
      </w:r>
      <w:r w:rsidRPr="0098092F">
        <w:rPr>
          <w:rFonts w:ascii="Times" w:eastAsia="Calibri" w:hAnsi="Times"/>
          <w:sz w:val="28"/>
          <w:szCs w:val="28"/>
          <w:lang w:eastAsia="en-US"/>
        </w:rPr>
        <w:t>-код</w:t>
      </w:r>
    </w:p>
    <w:p w14:paraId="19A506B5" w14:textId="77777777" w:rsidR="0098092F" w:rsidRPr="0098092F" w:rsidRDefault="0098092F" w:rsidP="002F5923">
      <w:pPr>
        <w:numPr>
          <w:ilvl w:val="0"/>
          <w:numId w:val="40"/>
        </w:numPr>
        <w:shd w:val="clear" w:color="000000" w:fill="auto"/>
        <w:autoSpaceDE w:val="0"/>
        <w:autoSpaceDN w:val="0"/>
        <w:adjustRightInd w:val="0"/>
        <w:ind w:left="0" w:firstLine="709"/>
        <w:contextualSpacing/>
        <w:jc w:val="both"/>
        <w:rPr>
          <w:rFonts w:ascii="Times" w:eastAsia="Calibri" w:hAnsi="Times"/>
          <w:sz w:val="28"/>
          <w:szCs w:val="28"/>
          <w:lang w:eastAsia="en-US"/>
        </w:rPr>
      </w:pPr>
      <w:r w:rsidRPr="0098092F">
        <w:rPr>
          <w:rFonts w:ascii="Times" w:eastAsia="Calibri" w:hAnsi="Times"/>
          <w:sz w:val="28"/>
          <w:szCs w:val="28"/>
          <w:lang w:eastAsia="en-US"/>
        </w:rPr>
        <w:t>Авторская графика</w:t>
      </w:r>
    </w:p>
    <w:p w14:paraId="6AFF1E00" w14:textId="77777777" w:rsidR="0098092F" w:rsidRPr="0098092F" w:rsidRDefault="0098092F" w:rsidP="002F5923">
      <w:pPr>
        <w:numPr>
          <w:ilvl w:val="0"/>
          <w:numId w:val="40"/>
        </w:numPr>
        <w:shd w:val="clear" w:color="000000" w:fill="auto"/>
        <w:autoSpaceDE w:val="0"/>
        <w:autoSpaceDN w:val="0"/>
        <w:adjustRightInd w:val="0"/>
        <w:ind w:left="0" w:firstLine="709"/>
        <w:contextualSpacing/>
        <w:jc w:val="both"/>
        <w:rPr>
          <w:rFonts w:ascii="Times" w:eastAsia="Calibri" w:hAnsi="Times"/>
          <w:sz w:val="28"/>
          <w:szCs w:val="28"/>
          <w:lang w:eastAsia="en-US"/>
        </w:rPr>
      </w:pPr>
      <w:r w:rsidRPr="0098092F">
        <w:rPr>
          <w:rFonts w:ascii="Times" w:eastAsia="Calibri" w:hAnsi="Times"/>
          <w:sz w:val="28"/>
          <w:szCs w:val="28"/>
          <w:lang w:eastAsia="en-US"/>
        </w:rPr>
        <w:t>Прейскурант цен и график работы компании оформить в таблице</w:t>
      </w:r>
    </w:p>
    <w:p w14:paraId="582ED471" w14:textId="77777777" w:rsidR="0098092F" w:rsidRPr="0098092F" w:rsidRDefault="0098092F" w:rsidP="002F5923">
      <w:pPr>
        <w:shd w:val="clear" w:color="000000" w:fill="auto"/>
        <w:ind w:firstLine="709"/>
        <w:contextualSpacing/>
        <w:jc w:val="both"/>
        <w:rPr>
          <w:rFonts w:ascii="Times" w:eastAsia="Calibri" w:hAnsi="Times" w:cs="Arial"/>
          <w:b/>
          <w:sz w:val="28"/>
          <w:szCs w:val="28"/>
          <w:lang w:eastAsia="en-US"/>
        </w:rPr>
      </w:pPr>
      <w:r w:rsidRPr="0098092F">
        <w:rPr>
          <w:rFonts w:ascii="Times" w:eastAsia="Calibri" w:hAnsi="Times" w:cs="Arial"/>
          <w:b/>
          <w:sz w:val="28"/>
          <w:szCs w:val="28"/>
          <w:lang w:eastAsia="en-US"/>
        </w:rPr>
        <w:t>Технические параметры:</w:t>
      </w:r>
    </w:p>
    <w:p w14:paraId="1798E95E" w14:textId="77777777" w:rsidR="0098092F" w:rsidRPr="0098092F" w:rsidRDefault="0098092F" w:rsidP="002F5923">
      <w:pPr>
        <w:numPr>
          <w:ilvl w:val="0"/>
          <w:numId w:val="40"/>
        </w:numPr>
        <w:shd w:val="clear" w:color="000000" w:fill="auto"/>
        <w:autoSpaceDE w:val="0"/>
        <w:autoSpaceDN w:val="0"/>
        <w:adjustRightInd w:val="0"/>
        <w:ind w:left="0" w:firstLine="709"/>
        <w:contextualSpacing/>
        <w:jc w:val="both"/>
        <w:rPr>
          <w:rFonts w:ascii="Times" w:eastAsia="Calibri" w:hAnsi="Times" w:cs="Arial"/>
          <w:sz w:val="28"/>
          <w:szCs w:val="28"/>
          <w:lang w:eastAsia="en-US"/>
        </w:rPr>
      </w:pPr>
      <w:r w:rsidRPr="0098092F">
        <w:rPr>
          <w:rFonts w:ascii="Times" w:eastAsia="Calibri" w:hAnsi="Times" w:cs="Arial"/>
          <w:sz w:val="28"/>
          <w:szCs w:val="28"/>
          <w:lang w:eastAsia="en-US"/>
        </w:rPr>
        <w:t>Размер 297х210 мм</w:t>
      </w:r>
    </w:p>
    <w:p w14:paraId="603D675B" w14:textId="77777777" w:rsidR="0098092F" w:rsidRPr="0016568B" w:rsidRDefault="0098092F" w:rsidP="002F5923">
      <w:pPr>
        <w:numPr>
          <w:ilvl w:val="0"/>
          <w:numId w:val="40"/>
        </w:numPr>
        <w:shd w:val="clear" w:color="000000" w:fill="auto"/>
        <w:autoSpaceDE w:val="0"/>
        <w:autoSpaceDN w:val="0"/>
        <w:adjustRightInd w:val="0"/>
        <w:ind w:left="0" w:firstLine="709"/>
        <w:contextualSpacing/>
        <w:jc w:val="both"/>
        <w:rPr>
          <w:rFonts w:ascii="Times" w:eastAsia="Calibri" w:hAnsi="Times" w:cs="Arial"/>
          <w:sz w:val="28"/>
          <w:szCs w:val="28"/>
          <w:lang w:eastAsia="en-US"/>
        </w:rPr>
      </w:pPr>
      <w:r w:rsidRPr="0098092F">
        <w:rPr>
          <w:rFonts w:ascii="Times" w:eastAsia="Calibri" w:hAnsi="Times" w:cs="Arial"/>
          <w:sz w:val="28"/>
          <w:szCs w:val="28"/>
          <w:lang w:eastAsia="en-US"/>
        </w:rPr>
        <w:t>Цвет: CMYK 4+4+</w:t>
      </w:r>
      <w:r w:rsidRPr="0016568B">
        <w:rPr>
          <w:rFonts w:ascii="Times" w:eastAsia="Calibri" w:hAnsi="Times" w:cs="Arial"/>
          <w:sz w:val="28"/>
          <w:szCs w:val="28"/>
          <w:lang w:eastAsia="en-US"/>
        </w:rPr>
        <w:t xml:space="preserve">1 </w:t>
      </w:r>
      <w:bookmarkStart w:id="2" w:name="_Hlk32417323"/>
      <w:r w:rsidRPr="0016568B">
        <w:rPr>
          <w:rFonts w:ascii="Times" w:eastAsia="Calibri" w:hAnsi="Times" w:cs="Arial"/>
          <w:sz w:val="28"/>
          <w:szCs w:val="28"/>
          <w:lang w:eastAsia="en-US"/>
        </w:rPr>
        <w:t xml:space="preserve">(плашечный </w:t>
      </w:r>
      <w:r w:rsidRPr="0016568B">
        <w:rPr>
          <w:rFonts w:ascii="Times" w:eastAsia="Calibri" w:hAnsi="Times" w:cs="Arial"/>
          <w:sz w:val="28"/>
          <w:szCs w:val="28"/>
          <w:lang w:val="en-US" w:eastAsia="en-US"/>
        </w:rPr>
        <w:t>M</w:t>
      </w:r>
      <w:r w:rsidRPr="0016568B">
        <w:rPr>
          <w:rFonts w:ascii="Times" w:eastAsia="Calibri" w:hAnsi="Times" w:cs="Arial"/>
          <w:sz w:val="28"/>
          <w:szCs w:val="28"/>
          <w:lang w:eastAsia="en-US"/>
        </w:rPr>
        <w:t>agenta 100% с именем fold на отдельном одноименном слое для двух фальцев)</w:t>
      </w:r>
    </w:p>
    <w:p w14:paraId="2EB2EE58" w14:textId="77777777" w:rsidR="0098092F" w:rsidRPr="0016568B" w:rsidRDefault="0098092F" w:rsidP="002F5923">
      <w:pPr>
        <w:numPr>
          <w:ilvl w:val="0"/>
          <w:numId w:val="40"/>
        </w:numPr>
        <w:shd w:val="clear" w:color="000000" w:fill="auto"/>
        <w:autoSpaceDE w:val="0"/>
        <w:autoSpaceDN w:val="0"/>
        <w:adjustRightInd w:val="0"/>
        <w:ind w:left="0" w:firstLine="709"/>
        <w:contextualSpacing/>
        <w:jc w:val="both"/>
        <w:rPr>
          <w:rFonts w:ascii="Times" w:eastAsia="Calibri" w:hAnsi="Times" w:cs="Arial"/>
          <w:sz w:val="28"/>
          <w:szCs w:val="28"/>
          <w:lang w:eastAsia="en-US"/>
        </w:rPr>
      </w:pPr>
      <w:r w:rsidRPr="0016568B">
        <w:rPr>
          <w:rFonts w:ascii="Times" w:eastAsia="Calibri" w:hAnsi="Times" w:cs="Arial"/>
          <w:sz w:val="28"/>
          <w:szCs w:val="28"/>
          <w:lang w:eastAsia="en-US"/>
        </w:rPr>
        <w:t>Толщина линии фальца 0,2 pt, пунктир 4 pt</w:t>
      </w:r>
    </w:p>
    <w:bookmarkEnd w:id="2"/>
    <w:p w14:paraId="216E691B" w14:textId="77777777" w:rsidR="0098092F" w:rsidRPr="0016568B" w:rsidRDefault="0098092F" w:rsidP="002F5923">
      <w:pPr>
        <w:numPr>
          <w:ilvl w:val="0"/>
          <w:numId w:val="40"/>
        </w:numPr>
        <w:shd w:val="clear" w:color="000000" w:fill="auto"/>
        <w:autoSpaceDE w:val="0"/>
        <w:autoSpaceDN w:val="0"/>
        <w:adjustRightInd w:val="0"/>
        <w:ind w:left="0" w:firstLine="709"/>
        <w:contextualSpacing/>
        <w:jc w:val="both"/>
        <w:rPr>
          <w:rFonts w:ascii="Times" w:eastAsia="Calibri" w:hAnsi="Times" w:cs="Arial"/>
          <w:sz w:val="28"/>
          <w:szCs w:val="28"/>
          <w:lang w:eastAsia="en-US"/>
        </w:rPr>
      </w:pPr>
      <w:r w:rsidRPr="0016568B">
        <w:rPr>
          <w:rFonts w:ascii="Times" w:eastAsia="Calibri" w:hAnsi="Times" w:cs="Arial"/>
          <w:sz w:val="28"/>
          <w:szCs w:val="28"/>
          <w:lang w:eastAsia="en-US"/>
        </w:rPr>
        <w:t>Припуск под обрез 3 мм</w:t>
      </w:r>
    </w:p>
    <w:p w14:paraId="23C3010F" w14:textId="77777777" w:rsidR="0098092F" w:rsidRPr="0016568B" w:rsidRDefault="0098092F" w:rsidP="002F5923">
      <w:pPr>
        <w:numPr>
          <w:ilvl w:val="0"/>
          <w:numId w:val="40"/>
        </w:numPr>
        <w:shd w:val="clear" w:color="000000" w:fill="auto"/>
        <w:autoSpaceDE w:val="0"/>
        <w:autoSpaceDN w:val="0"/>
        <w:adjustRightInd w:val="0"/>
        <w:ind w:left="0" w:firstLine="709"/>
        <w:contextualSpacing/>
        <w:jc w:val="both"/>
        <w:rPr>
          <w:rFonts w:ascii="Times" w:eastAsia="Calibri" w:hAnsi="Times" w:cs="Arial"/>
          <w:sz w:val="28"/>
          <w:szCs w:val="28"/>
          <w:lang w:eastAsia="en-US"/>
        </w:rPr>
      </w:pPr>
      <w:r w:rsidRPr="0016568B">
        <w:rPr>
          <w:rFonts w:ascii="Times" w:eastAsia="Calibri" w:hAnsi="Times" w:cs="Arial"/>
          <w:sz w:val="28"/>
          <w:szCs w:val="28"/>
          <w:lang w:eastAsia="en-US"/>
        </w:rPr>
        <w:t xml:space="preserve">Формат используемых изображений: PSD, TIF, </w:t>
      </w:r>
      <w:r w:rsidRPr="0016568B">
        <w:rPr>
          <w:rFonts w:ascii="Times" w:eastAsia="Calibri" w:hAnsi="Times" w:cs="Arial"/>
          <w:sz w:val="28"/>
          <w:szCs w:val="28"/>
          <w:lang w:val="en-US" w:eastAsia="en-US"/>
        </w:rPr>
        <w:t>PNG</w:t>
      </w:r>
      <w:r w:rsidRPr="0016568B">
        <w:rPr>
          <w:rFonts w:ascii="Times" w:eastAsia="Calibri" w:hAnsi="Times" w:cs="Arial"/>
          <w:sz w:val="28"/>
          <w:szCs w:val="28"/>
          <w:lang w:eastAsia="en-US"/>
        </w:rPr>
        <w:t>.</w:t>
      </w:r>
    </w:p>
    <w:p w14:paraId="0B0C6489" w14:textId="77777777" w:rsidR="0098092F" w:rsidRPr="0016568B" w:rsidRDefault="0098092F" w:rsidP="002F5923">
      <w:pPr>
        <w:numPr>
          <w:ilvl w:val="0"/>
          <w:numId w:val="40"/>
        </w:numPr>
        <w:shd w:val="clear" w:color="000000" w:fill="auto"/>
        <w:autoSpaceDE w:val="0"/>
        <w:autoSpaceDN w:val="0"/>
        <w:adjustRightInd w:val="0"/>
        <w:ind w:left="0" w:firstLine="709"/>
        <w:contextualSpacing/>
        <w:jc w:val="both"/>
        <w:rPr>
          <w:rFonts w:ascii="Times" w:eastAsia="Calibri" w:hAnsi="Times" w:cs="Arial"/>
          <w:sz w:val="28"/>
          <w:szCs w:val="28"/>
          <w:lang w:eastAsia="en-US"/>
        </w:rPr>
      </w:pPr>
      <w:r w:rsidRPr="0016568B">
        <w:rPr>
          <w:rFonts w:ascii="Times" w:eastAsia="Calibri" w:hAnsi="Times" w:cs="Arial"/>
          <w:sz w:val="28"/>
          <w:szCs w:val="28"/>
          <w:lang w:eastAsia="en-US"/>
        </w:rPr>
        <w:t>Разрешение 300 dpi</w:t>
      </w:r>
    </w:p>
    <w:p w14:paraId="75798534" w14:textId="77777777" w:rsidR="0098092F" w:rsidRPr="0016568B" w:rsidRDefault="0098092F" w:rsidP="002F5923">
      <w:pPr>
        <w:numPr>
          <w:ilvl w:val="0"/>
          <w:numId w:val="40"/>
        </w:numPr>
        <w:shd w:val="clear" w:color="000000" w:fill="auto"/>
        <w:autoSpaceDE w:val="0"/>
        <w:autoSpaceDN w:val="0"/>
        <w:adjustRightInd w:val="0"/>
        <w:ind w:left="0" w:firstLine="709"/>
        <w:contextualSpacing/>
        <w:jc w:val="both"/>
        <w:rPr>
          <w:rFonts w:ascii="Times" w:eastAsia="Calibri" w:hAnsi="Times" w:cs="Arial"/>
          <w:sz w:val="28"/>
          <w:szCs w:val="28"/>
          <w:lang w:eastAsia="en-US"/>
        </w:rPr>
      </w:pPr>
      <w:r w:rsidRPr="0016568B">
        <w:rPr>
          <w:rFonts w:ascii="Times" w:eastAsia="Calibri" w:hAnsi="Times" w:cs="Arial"/>
          <w:sz w:val="28"/>
          <w:szCs w:val="28"/>
          <w:lang w:eastAsia="en-US"/>
        </w:rPr>
        <w:t>ICC Profile: Coated FOGRA39</w:t>
      </w:r>
    </w:p>
    <w:p w14:paraId="51F806E3" w14:textId="77777777" w:rsidR="0098092F" w:rsidRPr="0016568B" w:rsidRDefault="0098092F" w:rsidP="002F5923">
      <w:pPr>
        <w:shd w:val="clear" w:color="000000" w:fill="auto"/>
        <w:ind w:firstLine="709"/>
        <w:contextualSpacing/>
        <w:jc w:val="both"/>
        <w:rPr>
          <w:rFonts w:ascii="Times" w:eastAsia="Calibri" w:hAnsi="Times" w:cs="Arial"/>
          <w:b/>
          <w:sz w:val="28"/>
          <w:szCs w:val="28"/>
          <w:lang w:eastAsia="en-US"/>
        </w:rPr>
      </w:pPr>
      <w:r w:rsidRPr="0016568B">
        <w:rPr>
          <w:rFonts w:ascii="Times" w:eastAsia="Calibri" w:hAnsi="Times" w:cs="Arial"/>
          <w:b/>
          <w:sz w:val="28"/>
          <w:szCs w:val="28"/>
          <w:lang w:eastAsia="en-US"/>
        </w:rPr>
        <w:t>Выходные файлы:</w:t>
      </w:r>
    </w:p>
    <w:p w14:paraId="332D1AFE" w14:textId="77777777" w:rsidR="0098092F" w:rsidRPr="0016568B" w:rsidRDefault="0098092F" w:rsidP="002F5923">
      <w:pPr>
        <w:numPr>
          <w:ilvl w:val="0"/>
          <w:numId w:val="21"/>
        </w:numPr>
        <w:shd w:val="clear" w:color="000000" w:fill="auto"/>
        <w:autoSpaceDE w:val="0"/>
        <w:autoSpaceDN w:val="0"/>
        <w:adjustRightInd w:val="0"/>
        <w:ind w:left="0" w:firstLine="709"/>
        <w:contextualSpacing/>
        <w:jc w:val="both"/>
        <w:rPr>
          <w:rFonts w:ascii="Times" w:eastAsia="Calibri" w:hAnsi="Times" w:cs="Arial"/>
          <w:sz w:val="28"/>
          <w:szCs w:val="28"/>
          <w:lang w:eastAsia="en-US"/>
        </w:rPr>
      </w:pPr>
      <w:r w:rsidRPr="0016568B">
        <w:rPr>
          <w:rFonts w:ascii="Times" w:eastAsia="Calibri" w:hAnsi="Times" w:cs="Arial"/>
          <w:sz w:val="28"/>
          <w:szCs w:val="28"/>
          <w:lang w:eastAsia="en-US"/>
        </w:rPr>
        <w:t>Один рабочий документ</w:t>
      </w:r>
    </w:p>
    <w:p w14:paraId="647144A8" w14:textId="77777777" w:rsidR="0098092F" w:rsidRPr="0016568B" w:rsidRDefault="0098092F" w:rsidP="002F5923">
      <w:pPr>
        <w:numPr>
          <w:ilvl w:val="0"/>
          <w:numId w:val="21"/>
        </w:numPr>
        <w:shd w:val="clear" w:color="000000" w:fill="auto"/>
        <w:ind w:left="0" w:firstLine="709"/>
        <w:contextualSpacing/>
        <w:jc w:val="both"/>
        <w:rPr>
          <w:rFonts w:ascii="Times" w:eastAsia="Calibri" w:hAnsi="Times" w:cs="Calibri"/>
          <w:sz w:val="28"/>
          <w:szCs w:val="28"/>
          <w:lang w:eastAsia="en-US"/>
        </w:rPr>
      </w:pPr>
      <w:r w:rsidRPr="0016568B">
        <w:rPr>
          <w:rFonts w:ascii="Times" w:hAnsi="Times" w:cs="Calibri"/>
          <w:sz w:val="28"/>
          <w:szCs w:val="28"/>
          <w:lang w:eastAsia="en-US"/>
        </w:rPr>
        <w:t>Файл PDF/X-3 (со слоями, блидами, метками реза, регистрационными метками).</w:t>
      </w:r>
    </w:p>
    <w:p w14:paraId="3C5310DB" w14:textId="4E41CDD3" w:rsidR="00A5589C" w:rsidRPr="0016568B" w:rsidRDefault="00A5589C" w:rsidP="0016568B">
      <w:pPr>
        <w:ind w:firstLine="709"/>
        <w:jc w:val="both"/>
        <w:rPr>
          <w:b/>
          <w:sz w:val="28"/>
          <w:szCs w:val="28"/>
        </w:rPr>
      </w:pPr>
      <w:r w:rsidRPr="0016568B">
        <w:rPr>
          <w:sz w:val="28"/>
          <w:szCs w:val="28"/>
        </w:rPr>
        <w:t>Оценка ПА определяется в соответствии с критериями</w:t>
      </w:r>
    </w:p>
    <w:p w14:paraId="61379DA9" w14:textId="546CBE0B" w:rsidR="00A5589C" w:rsidRPr="00DE536D" w:rsidRDefault="00A5589C" w:rsidP="00A5589C">
      <w:pPr>
        <w:jc w:val="center"/>
        <w:rPr>
          <w:b/>
          <w:sz w:val="28"/>
          <w:szCs w:val="28"/>
        </w:rPr>
      </w:pPr>
      <w:r w:rsidRPr="00DE536D">
        <w:rPr>
          <w:b/>
          <w:sz w:val="28"/>
          <w:szCs w:val="28"/>
        </w:rPr>
        <w:t>Критерии оценки (промежуточная аттестация)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2"/>
        <w:gridCol w:w="8335"/>
      </w:tblGrid>
      <w:tr w:rsidR="00A5589C" w:rsidRPr="00DE536D" w14:paraId="71472A67" w14:textId="77777777" w:rsidTr="00BD0C7C">
        <w:tc>
          <w:tcPr>
            <w:tcW w:w="1696" w:type="dxa"/>
          </w:tcPr>
          <w:p w14:paraId="2DA8515C" w14:textId="77777777" w:rsidR="00A5589C" w:rsidRPr="00DE536D" w:rsidRDefault="00A5589C" w:rsidP="001A279A">
            <w:pPr>
              <w:jc w:val="center"/>
              <w:rPr>
                <w:b/>
                <w:sz w:val="28"/>
                <w:szCs w:val="28"/>
              </w:rPr>
            </w:pPr>
            <w:r w:rsidRPr="00DE536D">
              <w:rPr>
                <w:b/>
                <w:sz w:val="28"/>
                <w:szCs w:val="28"/>
              </w:rPr>
              <w:t>Результаты ПА</w:t>
            </w:r>
          </w:p>
        </w:tc>
        <w:tc>
          <w:tcPr>
            <w:tcW w:w="7875" w:type="dxa"/>
          </w:tcPr>
          <w:p w14:paraId="2D45FEA7" w14:textId="0A0A4838" w:rsidR="00A5589C" w:rsidRPr="0073324A" w:rsidRDefault="0073324A" w:rsidP="007332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Критерий</w:t>
            </w:r>
          </w:p>
        </w:tc>
      </w:tr>
      <w:tr w:rsidR="00A5589C" w:rsidRPr="00DE536D" w14:paraId="234CD6AF" w14:textId="77777777" w:rsidTr="00BD0C7C">
        <w:tc>
          <w:tcPr>
            <w:tcW w:w="1696" w:type="dxa"/>
          </w:tcPr>
          <w:p w14:paraId="5232942C" w14:textId="77777777" w:rsidR="00A5589C" w:rsidRPr="00DE536D" w:rsidRDefault="00A5589C" w:rsidP="001A279A">
            <w:pPr>
              <w:jc w:val="center"/>
              <w:rPr>
                <w:sz w:val="28"/>
                <w:szCs w:val="28"/>
              </w:rPr>
            </w:pPr>
            <w:r w:rsidRPr="00DE536D">
              <w:rPr>
                <w:sz w:val="28"/>
                <w:szCs w:val="28"/>
              </w:rPr>
              <w:t>5</w:t>
            </w:r>
          </w:p>
        </w:tc>
        <w:tc>
          <w:tcPr>
            <w:tcW w:w="7875" w:type="dxa"/>
          </w:tcPr>
          <w:p w14:paraId="796B4541" w14:textId="2D0F9DD4" w:rsidR="00A5589C" w:rsidRPr="00DE536D" w:rsidRDefault="00F0792E" w:rsidP="00F079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Задание выполнено 85-100%</w:t>
            </w:r>
          </w:p>
        </w:tc>
      </w:tr>
      <w:tr w:rsidR="00A5589C" w:rsidRPr="00DE536D" w14:paraId="24D072FA" w14:textId="77777777" w:rsidTr="00BD0C7C">
        <w:tc>
          <w:tcPr>
            <w:tcW w:w="1696" w:type="dxa"/>
          </w:tcPr>
          <w:p w14:paraId="55D4CC04" w14:textId="77777777" w:rsidR="00A5589C" w:rsidRPr="00DE536D" w:rsidRDefault="00A5589C" w:rsidP="001A279A">
            <w:pPr>
              <w:jc w:val="center"/>
              <w:rPr>
                <w:sz w:val="28"/>
                <w:szCs w:val="28"/>
              </w:rPr>
            </w:pPr>
            <w:r w:rsidRPr="00DE536D">
              <w:rPr>
                <w:sz w:val="28"/>
                <w:szCs w:val="28"/>
              </w:rPr>
              <w:t>4</w:t>
            </w:r>
          </w:p>
        </w:tc>
        <w:tc>
          <w:tcPr>
            <w:tcW w:w="7875" w:type="dxa"/>
          </w:tcPr>
          <w:p w14:paraId="5FA3AA7D" w14:textId="3262DF6C" w:rsidR="00A5589C" w:rsidRPr="00DE536D" w:rsidRDefault="00F0792E" w:rsidP="00F0792E">
            <w:pPr>
              <w:rPr>
                <w:sz w:val="28"/>
                <w:szCs w:val="28"/>
              </w:rPr>
            </w:pPr>
            <w:r w:rsidRPr="00F0792E">
              <w:rPr>
                <w:sz w:val="28"/>
                <w:szCs w:val="28"/>
              </w:rPr>
              <w:t xml:space="preserve">Задание выполнено </w:t>
            </w:r>
            <w:r>
              <w:rPr>
                <w:sz w:val="28"/>
                <w:szCs w:val="28"/>
              </w:rPr>
              <w:t>68</w:t>
            </w:r>
            <w:r w:rsidRPr="00F0792E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84</w:t>
            </w:r>
            <w:r w:rsidRPr="00F0792E">
              <w:rPr>
                <w:sz w:val="28"/>
                <w:szCs w:val="28"/>
              </w:rPr>
              <w:t>%</w:t>
            </w:r>
          </w:p>
        </w:tc>
      </w:tr>
      <w:tr w:rsidR="00A5589C" w:rsidRPr="00DE536D" w14:paraId="0074DAF4" w14:textId="77777777" w:rsidTr="00BD0C7C">
        <w:tc>
          <w:tcPr>
            <w:tcW w:w="1696" w:type="dxa"/>
          </w:tcPr>
          <w:p w14:paraId="6BD79412" w14:textId="77777777" w:rsidR="00A5589C" w:rsidRPr="00DE536D" w:rsidRDefault="00A5589C" w:rsidP="001A279A">
            <w:pPr>
              <w:jc w:val="center"/>
              <w:rPr>
                <w:sz w:val="28"/>
                <w:szCs w:val="28"/>
              </w:rPr>
            </w:pPr>
            <w:r w:rsidRPr="00DE536D">
              <w:rPr>
                <w:sz w:val="28"/>
                <w:szCs w:val="28"/>
              </w:rPr>
              <w:t>3</w:t>
            </w:r>
          </w:p>
        </w:tc>
        <w:tc>
          <w:tcPr>
            <w:tcW w:w="7875" w:type="dxa"/>
          </w:tcPr>
          <w:p w14:paraId="485859AB" w14:textId="63E25FF9" w:rsidR="00A5589C" w:rsidRPr="00DE536D" w:rsidRDefault="00F0792E" w:rsidP="00F0792E">
            <w:pPr>
              <w:rPr>
                <w:sz w:val="28"/>
                <w:szCs w:val="28"/>
              </w:rPr>
            </w:pPr>
            <w:r w:rsidRPr="00F0792E">
              <w:rPr>
                <w:sz w:val="28"/>
                <w:szCs w:val="28"/>
              </w:rPr>
              <w:t xml:space="preserve">Задание выполнено </w:t>
            </w:r>
            <w:r>
              <w:rPr>
                <w:sz w:val="28"/>
                <w:szCs w:val="28"/>
              </w:rPr>
              <w:t>50</w:t>
            </w:r>
            <w:r w:rsidRPr="00F0792E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67</w:t>
            </w:r>
            <w:r w:rsidRPr="00F0792E">
              <w:rPr>
                <w:sz w:val="28"/>
                <w:szCs w:val="28"/>
              </w:rPr>
              <w:t>%</w:t>
            </w:r>
          </w:p>
        </w:tc>
      </w:tr>
      <w:tr w:rsidR="00A5589C" w:rsidRPr="00DE536D" w14:paraId="4699A259" w14:textId="77777777" w:rsidTr="00BD0C7C">
        <w:tc>
          <w:tcPr>
            <w:tcW w:w="1696" w:type="dxa"/>
          </w:tcPr>
          <w:p w14:paraId="1E007059" w14:textId="77777777" w:rsidR="00A5589C" w:rsidRPr="00DE536D" w:rsidRDefault="00A5589C" w:rsidP="001A279A">
            <w:pPr>
              <w:jc w:val="center"/>
              <w:rPr>
                <w:sz w:val="28"/>
                <w:szCs w:val="28"/>
              </w:rPr>
            </w:pPr>
            <w:r w:rsidRPr="00DE536D">
              <w:rPr>
                <w:sz w:val="28"/>
                <w:szCs w:val="28"/>
              </w:rPr>
              <w:t>2</w:t>
            </w:r>
          </w:p>
        </w:tc>
        <w:tc>
          <w:tcPr>
            <w:tcW w:w="7875" w:type="dxa"/>
          </w:tcPr>
          <w:p w14:paraId="11E2D888" w14:textId="1F7C2AA0" w:rsidR="00A5589C" w:rsidRPr="00DE536D" w:rsidRDefault="00F0792E" w:rsidP="00F0792E">
            <w:pPr>
              <w:rPr>
                <w:sz w:val="28"/>
                <w:szCs w:val="28"/>
              </w:rPr>
            </w:pPr>
            <w:r w:rsidRPr="00F0792E">
              <w:rPr>
                <w:sz w:val="28"/>
                <w:szCs w:val="28"/>
              </w:rPr>
              <w:t xml:space="preserve">Задание выполнено </w:t>
            </w:r>
            <w:r>
              <w:rPr>
                <w:sz w:val="28"/>
                <w:szCs w:val="28"/>
              </w:rPr>
              <w:t xml:space="preserve">менее 50 </w:t>
            </w:r>
            <w:r w:rsidRPr="00F0792E">
              <w:rPr>
                <w:sz w:val="28"/>
                <w:szCs w:val="28"/>
              </w:rPr>
              <w:t>%</w:t>
            </w:r>
          </w:p>
        </w:tc>
      </w:tr>
    </w:tbl>
    <w:p w14:paraId="2FF01499" w14:textId="474DD860" w:rsidR="00A5589C" w:rsidRPr="00DE536D" w:rsidRDefault="00A5589C">
      <w:pPr>
        <w:spacing w:after="200" w:line="276" w:lineRule="auto"/>
        <w:rPr>
          <w:i/>
          <w:color w:val="002060"/>
          <w:sz w:val="28"/>
          <w:szCs w:val="28"/>
        </w:rPr>
      </w:pPr>
    </w:p>
    <w:sectPr w:rsidR="00A5589C" w:rsidRPr="00DE536D" w:rsidSect="008F569D">
      <w:footerReference w:type="default" r:id="rId10"/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FD87B0" w14:textId="77777777" w:rsidR="00C12A81" w:rsidRDefault="00C12A81" w:rsidP="00DE536D">
      <w:r>
        <w:separator/>
      </w:r>
    </w:p>
  </w:endnote>
  <w:endnote w:type="continuationSeparator" w:id="0">
    <w:p w14:paraId="167D9943" w14:textId="77777777" w:rsidR="00C12A81" w:rsidRDefault="00C12A81" w:rsidP="00DE5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utiger LT Com 45 Light">
    <w:altName w:val="Arial"/>
    <w:charset w:val="00"/>
    <w:family w:val="swiss"/>
    <w:pitch w:val="variable"/>
    <w:sig w:usb0="00000001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9446449"/>
      <w:docPartObj>
        <w:docPartGallery w:val="Page Numbers (Bottom of Page)"/>
        <w:docPartUnique/>
      </w:docPartObj>
    </w:sdtPr>
    <w:sdtEndPr/>
    <w:sdtContent>
      <w:p w14:paraId="6A2AE107" w14:textId="00ADC1D6" w:rsidR="009903BD" w:rsidRDefault="009903BD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4938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3B97AD" w14:textId="77777777" w:rsidR="00C12A81" w:rsidRDefault="00C12A81" w:rsidP="00DE536D">
      <w:r>
        <w:separator/>
      </w:r>
    </w:p>
  </w:footnote>
  <w:footnote w:type="continuationSeparator" w:id="0">
    <w:p w14:paraId="16196C49" w14:textId="77777777" w:rsidR="00C12A81" w:rsidRDefault="00C12A81" w:rsidP="00DE53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E37E0"/>
    <w:multiLevelType w:val="hybridMultilevel"/>
    <w:tmpl w:val="D3E205CE"/>
    <w:lvl w:ilvl="0" w:tplc="05947F7A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67656"/>
    <w:multiLevelType w:val="hybridMultilevel"/>
    <w:tmpl w:val="6AAA6B48"/>
    <w:lvl w:ilvl="0" w:tplc="A29A6C5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752C43"/>
    <w:multiLevelType w:val="hybridMultilevel"/>
    <w:tmpl w:val="C0061CE8"/>
    <w:lvl w:ilvl="0" w:tplc="DB607082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0F417179"/>
    <w:multiLevelType w:val="multilevel"/>
    <w:tmpl w:val="604CA190"/>
    <w:lvl w:ilvl="0">
      <w:start w:val="1"/>
      <w:numFmt w:val="bullet"/>
      <w:suff w:val="space"/>
      <w:lvlText w:val="-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F6F481E"/>
    <w:multiLevelType w:val="hybridMultilevel"/>
    <w:tmpl w:val="70700872"/>
    <w:lvl w:ilvl="0" w:tplc="0FE41FE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077FDF"/>
    <w:multiLevelType w:val="multilevel"/>
    <w:tmpl w:val="BE9044A8"/>
    <w:lvl w:ilvl="0">
      <w:start w:val="1"/>
      <w:numFmt w:val="bullet"/>
      <w:suff w:val="space"/>
      <w:lvlText w:val="-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02F0B97"/>
    <w:multiLevelType w:val="multilevel"/>
    <w:tmpl w:val="A39C2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16D32DA"/>
    <w:multiLevelType w:val="hybridMultilevel"/>
    <w:tmpl w:val="829E6210"/>
    <w:lvl w:ilvl="0" w:tplc="47029638">
      <w:start w:val="1"/>
      <w:numFmt w:val="decimal"/>
      <w:suff w:val="space"/>
      <w:lvlText w:val="%1."/>
      <w:lvlJc w:val="left"/>
      <w:pPr>
        <w:ind w:left="548" w:hanging="346"/>
      </w:pPr>
      <w:rPr>
        <w:rFonts w:ascii="Times New Roman" w:eastAsia="Times New Roman" w:hAnsi="Times New Roman" w:cs="Times New Roman" w:hint="default"/>
        <w:b w:val="0"/>
        <w:bCs/>
        <w:color w:val="231F20"/>
        <w:w w:val="105"/>
        <w:sz w:val="28"/>
        <w:szCs w:val="28"/>
        <w:lang w:val="ru-RU" w:eastAsia="en-US" w:bidi="ar-SA"/>
      </w:rPr>
    </w:lvl>
    <w:lvl w:ilvl="1" w:tplc="CC905726">
      <w:numFmt w:val="bullet"/>
      <w:lvlText w:val="•"/>
      <w:lvlJc w:val="left"/>
      <w:pPr>
        <w:ind w:left="1233" w:hanging="346"/>
      </w:pPr>
      <w:rPr>
        <w:rFonts w:hint="default"/>
        <w:lang w:val="ru-RU" w:eastAsia="en-US" w:bidi="ar-SA"/>
      </w:rPr>
    </w:lvl>
    <w:lvl w:ilvl="2" w:tplc="D98C8690">
      <w:numFmt w:val="bullet"/>
      <w:lvlText w:val="•"/>
      <w:lvlJc w:val="left"/>
      <w:pPr>
        <w:ind w:left="1926" w:hanging="346"/>
      </w:pPr>
      <w:rPr>
        <w:rFonts w:hint="default"/>
        <w:lang w:val="ru-RU" w:eastAsia="en-US" w:bidi="ar-SA"/>
      </w:rPr>
    </w:lvl>
    <w:lvl w:ilvl="3" w:tplc="ACB87AD2">
      <w:numFmt w:val="bullet"/>
      <w:lvlText w:val="•"/>
      <w:lvlJc w:val="left"/>
      <w:pPr>
        <w:ind w:left="2619" w:hanging="346"/>
      </w:pPr>
      <w:rPr>
        <w:rFonts w:hint="default"/>
        <w:lang w:val="ru-RU" w:eastAsia="en-US" w:bidi="ar-SA"/>
      </w:rPr>
    </w:lvl>
    <w:lvl w:ilvl="4" w:tplc="428AF42C">
      <w:numFmt w:val="bullet"/>
      <w:lvlText w:val="•"/>
      <w:lvlJc w:val="left"/>
      <w:pPr>
        <w:ind w:left="3312" w:hanging="346"/>
      </w:pPr>
      <w:rPr>
        <w:rFonts w:hint="default"/>
        <w:lang w:val="ru-RU" w:eastAsia="en-US" w:bidi="ar-SA"/>
      </w:rPr>
    </w:lvl>
    <w:lvl w:ilvl="5" w:tplc="01509D48">
      <w:numFmt w:val="bullet"/>
      <w:lvlText w:val="•"/>
      <w:lvlJc w:val="left"/>
      <w:pPr>
        <w:ind w:left="4005" w:hanging="346"/>
      </w:pPr>
      <w:rPr>
        <w:rFonts w:hint="default"/>
        <w:lang w:val="ru-RU" w:eastAsia="en-US" w:bidi="ar-SA"/>
      </w:rPr>
    </w:lvl>
    <w:lvl w:ilvl="6" w:tplc="612AF33A">
      <w:numFmt w:val="bullet"/>
      <w:lvlText w:val="•"/>
      <w:lvlJc w:val="left"/>
      <w:pPr>
        <w:ind w:left="4698" w:hanging="346"/>
      </w:pPr>
      <w:rPr>
        <w:rFonts w:hint="default"/>
        <w:lang w:val="ru-RU" w:eastAsia="en-US" w:bidi="ar-SA"/>
      </w:rPr>
    </w:lvl>
    <w:lvl w:ilvl="7" w:tplc="89C4C32C">
      <w:numFmt w:val="bullet"/>
      <w:lvlText w:val="•"/>
      <w:lvlJc w:val="left"/>
      <w:pPr>
        <w:ind w:left="5391" w:hanging="346"/>
      </w:pPr>
      <w:rPr>
        <w:rFonts w:hint="default"/>
        <w:lang w:val="ru-RU" w:eastAsia="en-US" w:bidi="ar-SA"/>
      </w:rPr>
    </w:lvl>
    <w:lvl w:ilvl="8" w:tplc="132CD008">
      <w:numFmt w:val="bullet"/>
      <w:lvlText w:val="•"/>
      <w:lvlJc w:val="left"/>
      <w:pPr>
        <w:ind w:left="6084" w:hanging="346"/>
      </w:pPr>
      <w:rPr>
        <w:rFonts w:hint="default"/>
        <w:lang w:val="ru-RU" w:eastAsia="en-US" w:bidi="ar-SA"/>
      </w:rPr>
    </w:lvl>
  </w:abstractNum>
  <w:abstractNum w:abstractNumId="8">
    <w:nsid w:val="1377652C"/>
    <w:multiLevelType w:val="hybridMultilevel"/>
    <w:tmpl w:val="EFE251F6"/>
    <w:lvl w:ilvl="0" w:tplc="724E82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8A7855"/>
    <w:multiLevelType w:val="multilevel"/>
    <w:tmpl w:val="33C203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15E66028"/>
    <w:multiLevelType w:val="multilevel"/>
    <w:tmpl w:val="5C220AE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526" w:hanging="67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9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4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1">
    <w:nsid w:val="1D5F7D0C"/>
    <w:multiLevelType w:val="hybridMultilevel"/>
    <w:tmpl w:val="06DEB3F6"/>
    <w:lvl w:ilvl="0" w:tplc="D98C6278">
      <w:start w:val="2"/>
      <w:numFmt w:val="bullet"/>
      <w:suff w:val="space"/>
      <w:lvlText w:val="-"/>
      <w:lvlJc w:val="left"/>
      <w:pPr>
        <w:ind w:left="720" w:hanging="360"/>
      </w:pPr>
      <w:rPr>
        <w:rFonts w:ascii="Arial" w:eastAsiaTheme="minorHAnsi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527651"/>
    <w:multiLevelType w:val="hybridMultilevel"/>
    <w:tmpl w:val="62C0EF9C"/>
    <w:lvl w:ilvl="0" w:tplc="603C68DE">
      <w:start w:val="1"/>
      <w:numFmt w:val="decimal"/>
      <w:suff w:val="space"/>
      <w:lvlText w:val="%1."/>
      <w:lvlJc w:val="left"/>
      <w:pPr>
        <w:ind w:left="725" w:hanging="358"/>
      </w:pPr>
      <w:rPr>
        <w:rFonts w:ascii="Times New Roman" w:eastAsia="Times New Roman" w:hAnsi="Times New Roman" w:cs="Times New Roman" w:hint="default"/>
        <w:b/>
        <w:bCs/>
        <w:color w:val="231F20"/>
        <w:w w:val="105"/>
        <w:sz w:val="24"/>
        <w:szCs w:val="24"/>
        <w:lang w:val="ru-RU" w:eastAsia="en-US" w:bidi="ar-SA"/>
      </w:rPr>
    </w:lvl>
    <w:lvl w:ilvl="1" w:tplc="044663B8">
      <w:start w:val="1"/>
      <w:numFmt w:val="bullet"/>
      <w:lvlText w:val="-"/>
      <w:lvlJc w:val="left"/>
      <w:pPr>
        <w:ind w:left="1070" w:hanging="315"/>
      </w:pPr>
      <w:rPr>
        <w:rFonts w:ascii="Symbol" w:hAnsi="Symbol" w:hint="default"/>
        <w:color w:val="231F20"/>
        <w:w w:val="211"/>
        <w:sz w:val="22"/>
        <w:szCs w:val="22"/>
        <w:lang w:val="ru-RU" w:eastAsia="en-US" w:bidi="ar-SA"/>
      </w:rPr>
    </w:lvl>
    <w:lvl w:ilvl="2" w:tplc="0AA6CAA8">
      <w:numFmt w:val="bullet"/>
      <w:lvlText w:val="•"/>
      <w:lvlJc w:val="left"/>
      <w:pPr>
        <w:ind w:left="1790" w:hanging="315"/>
      </w:pPr>
      <w:rPr>
        <w:rFonts w:hint="default"/>
        <w:lang w:val="ru-RU" w:eastAsia="en-US" w:bidi="ar-SA"/>
      </w:rPr>
    </w:lvl>
    <w:lvl w:ilvl="3" w:tplc="1C007406">
      <w:numFmt w:val="bullet"/>
      <w:lvlText w:val="•"/>
      <w:lvlJc w:val="left"/>
      <w:pPr>
        <w:ind w:left="2500" w:hanging="315"/>
      </w:pPr>
      <w:rPr>
        <w:rFonts w:hint="default"/>
        <w:lang w:val="ru-RU" w:eastAsia="en-US" w:bidi="ar-SA"/>
      </w:rPr>
    </w:lvl>
    <w:lvl w:ilvl="4" w:tplc="8C7011C0">
      <w:numFmt w:val="bullet"/>
      <w:lvlText w:val="•"/>
      <w:lvlJc w:val="left"/>
      <w:pPr>
        <w:ind w:left="3210" w:hanging="315"/>
      </w:pPr>
      <w:rPr>
        <w:rFonts w:hint="default"/>
        <w:lang w:val="ru-RU" w:eastAsia="en-US" w:bidi="ar-SA"/>
      </w:rPr>
    </w:lvl>
    <w:lvl w:ilvl="5" w:tplc="3BF6C04A">
      <w:numFmt w:val="bullet"/>
      <w:lvlText w:val="•"/>
      <w:lvlJc w:val="left"/>
      <w:pPr>
        <w:ind w:left="3920" w:hanging="315"/>
      </w:pPr>
      <w:rPr>
        <w:rFonts w:hint="default"/>
        <w:lang w:val="ru-RU" w:eastAsia="en-US" w:bidi="ar-SA"/>
      </w:rPr>
    </w:lvl>
    <w:lvl w:ilvl="6" w:tplc="5E80C274">
      <w:numFmt w:val="bullet"/>
      <w:lvlText w:val="•"/>
      <w:lvlJc w:val="left"/>
      <w:pPr>
        <w:ind w:left="4630" w:hanging="315"/>
      </w:pPr>
      <w:rPr>
        <w:rFonts w:hint="default"/>
        <w:lang w:val="ru-RU" w:eastAsia="en-US" w:bidi="ar-SA"/>
      </w:rPr>
    </w:lvl>
    <w:lvl w:ilvl="7" w:tplc="945E606C">
      <w:numFmt w:val="bullet"/>
      <w:lvlText w:val="•"/>
      <w:lvlJc w:val="left"/>
      <w:pPr>
        <w:ind w:left="5340" w:hanging="315"/>
      </w:pPr>
      <w:rPr>
        <w:rFonts w:hint="default"/>
        <w:lang w:val="ru-RU" w:eastAsia="en-US" w:bidi="ar-SA"/>
      </w:rPr>
    </w:lvl>
    <w:lvl w:ilvl="8" w:tplc="7F5A40B8">
      <w:numFmt w:val="bullet"/>
      <w:lvlText w:val="•"/>
      <w:lvlJc w:val="left"/>
      <w:pPr>
        <w:ind w:left="6050" w:hanging="315"/>
      </w:pPr>
      <w:rPr>
        <w:rFonts w:hint="default"/>
        <w:lang w:val="ru-RU" w:eastAsia="en-US" w:bidi="ar-SA"/>
      </w:rPr>
    </w:lvl>
  </w:abstractNum>
  <w:abstractNum w:abstractNumId="13">
    <w:nsid w:val="1F3158FE"/>
    <w:multiLevelType w:val="hybridMultilevel"/>
    <w:tmpl w:val="8FC87172"/>
    <w:lvl w:ilvl="0" w:tplc="A760BBC4">
      <w:start w:val="1"/>
      <w:numFmt w:val="decimal"/>
      <w:lvlText w:val="%1."/>
      <w:lvlJc w:val="left"/>
      <w:pPr>
        <w:ind w:left="558" w:hanging="346"/>
        <w:jc w:val="right"/>
      </w:pPr>
      <w:rPr>
        <w:rFonts w:ascii="Times New Roman" w:eastAsia="Times New Roman" w:hAnsi="Times New Roman" w:cs="Times New Roman" w:hint="default"/>
        <w:b/>
        <w:bCs/>
        <w:color w:val="231F20"/>
        <w:w w:val="105"/>
        <w:sz w:val="24"/>
        <w:szCs w:val="24"/>
        <w:lang w:val="ru-RU" w:eastAsia="en-US" w:bidi="ar-SA"/>
      </w:rPr>
    </w:lvl>
    <w:lvl w:ilvl="1" w:tplc="085C1418">
      <w:numFmt w:val="bullet"/>
      <w:lvlText w:val="•"/>
      <w:lvlJc w:val="left"/>
      <w:pPr>
        <w:ind w:left="874" w:hanging="346"/>
      </w:pPr>
      <w:rPr>
        <w:rFonts w:hint="default"/>
        <w:lang w:val="ru-RU" w:eastAsia="en-US" w:bidi="ar-SA"/>
      </w:rPr>
    </w:lvl>
    <w:lvl w:ilvl="2" w:tplc="54E66736">
      <w:numFmt w:val="bullet"/>
      <w:lvlText w:val="•"/>
      <w:lvlJc w:val="left"/>
      <w:pPr>
        <w:ind w:left="1188" w:hanging="346"/>
      </w:pPr>
      <w:rPr>
        <w:rFonts w:hint="default"/>
        <w:lang w:val="ru-RU" w:eastAsia="en-US" w:bidi="ar-SA"/>
      </w:rPr>
    </w:lvl>
    <w:lvl w:ilvl="3" w:tplc="DA72DFCC">
      <w:numFmt w:val="bullet"/>
      <w:lvlText w:val="•"/>
      <w:lvlJc w:val="left"/>
      <w:pPr>
        <w:ind w:left="1502" w:hanging="346"/>
      </w:pPr>
      <w:rPr>
        <w:rFonts w:hint="default"/>
        <w:lang w:val="ru-RU" w:eastAsia="en-US" w:bidi="ar-SA"/>
      </w:rPr>
    </w:lvl>
    <w:lvl w:ilvl="4" w:tplc="40987CB2">
      <w:numFmt w:val="bullet"/>
      <w:lvlText w:val="•"/>
      <w:lvlJc w:val="left"/>
      <w:pPr>
        <w:ind w:left="1816" w:hanging="346"/>
      </w:pPr>
      <w:rPr>
        <w:rFonts w:hint="default"/>
        <w:lang w:val="ru-RU" w:eastAsia="en-US" w:bidi="ar-SA"/>
      </w:rPr>
    </w:lvl>
    <w:lvl w:ilvl="5" w:tplc="43C099F8">
      <w:numFmt w:val="bullet"/>
      <w:lvlText w:val="•"/>
      <w:lvlJc w:val="left"/>
      <w:pPr>
        <w:ind w:left="2130" w:hanging="346"/>
      </w:pPr>
      <w:rPr>
        <w:rFonts w:hint="default"/>
        <w:lang w:val="ru-RU" w:eastAsia="en-US" w:bidi="ar-SA"/>
      </w:rPr>
    </w:lvl>
    <w:lvl w:ilvl="6" w:tplc="2F92689C">
      <w:numFmt w:val="bullet"/>
      <w:lvlText w:val="•"/>
      <w:lvlJc w:val="left"/>
      <w:pPr>
        <w:ind w:left="2445" w:hanging="346"/>
      </w:pPr>
      <w:rPr>
        <w:rFonts w:hint="default"/>
        <w:lang w:val="ru-RU" w:eastAsia="en-US" w:bidi="ar-SA"/>
      </w:rPr>
    </w:lvl>
    <w:lvl w:ilvl="7" w:tplc="80F482FE">
      <w:numFmt w:val="bullet"/>
      <w:lvlText w:val="•"/>
      <w:lvlJc w:val="left"/>
      <w:pPr>
        <w:ind w:left="2759" w:hanging="346"/>
      </w:pPr>
      <w:rPr>
        <w:rFonts w:hint="default"/>
        <w:lang w:val="ru-RU" w:eastAsia="en-US" w:bidi="ar-SA"/>
      </w:rPr>
    </w:lvl>
    <w:lvl w:ilvl="8" w:tplc="B276F750">
      <w:numFmt w:val="bullet"/>
      <w:lvlText w:val="•"/>
      <w:lvlJc w:val="left"/>
      <w:pPr>
        <w:ind w:left="3073" w:hanging="346"/>
      </w:pPr>
      <w:rPr>
        <w:rFonts w:hint="default"/>
        <w:lang w:val="ru-RU" w:eastAsia="en-US" w:bidi="ar-SA"/>
      </w:rPr>
    </w:lvl>
  </w:abstractNum>
  <w:abstractNum w:abstractNumId="14">
    <w:nsid w:val="20324B64"/>
    <w:multiLevelType w:val="hybridMultilevel"/>
    <w:tmpl w:val="68B8F9D2"/>
    <w:lvl w:ilvl="0" w:tplc="C7A21A9A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9A16B850">
      <w:start w:val="1"/>
      <w:numFmt w:val="lowerLetter"/>
      <w:suff w:val="space"/>
      <w:lvlText w:val="%2.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4BE55AF"/>
    <w:multiLevelType w:val="hybridMultilevel"/>
    <w:tmpl w:val="A3E64D8A"/>
    <w:lvl w:ilvl="0" w:tplc="FEB4052A">
      <w:numFmt w:val="bullet"/>
      <w:lvlText w:val="•"/>
      <w:lvlJc w:val="left"/>
      <w:pPr>
        <w:ind w:left="560" w:hanging="341"/>
      </w:pPr>
      <w:rPr>
        <w:rFonts w:ascii="Times New Roman" w:eastAsia="Times New Roman" w:hAnsi="Times New Roman" w:cs="Times New Roman" w:hint="default"/>
        <w:color w:val="231F20"/>
        <w:w w:val="211"/>
        <w:sz w:val="22"/>
        <w:szCs w:val="22"/>
        <w:lang w:val="ru-RU" w:eastAsia="en-US" w:bidi="ar-SA"/>
      </w:rPr>
    </w:lvl>
    <w:lvl w:ilvl="1" w:tplc="6C964A20">
      <w:numFmt w:val="bullet"/>
      <w:lvlText w:val="•"/>
      <w:lvlJc w:val="left"/>
      <w:pPr>
        <w:ind w:left="1251" w:hanging="341"/>
      </w:pPr>
      <w:rPr>
        <w:rFonts w:hint="default"/>
        <w:lang w:val="ru-RU" w:eastAsia="en-US" w:bidi="ar-SA"/>
      </w:rPr>
    </w:lvl>
    <w:lvl w:ilvl="2" w:tplc="378A0B74">
      <w:numFmt w:val="bullet"/>
      <w:lvlText w:val="•"/>
      <w:lvlJc w:val="left"/>
      <w:pPr>
        <w:ind w:left="1942" w:hanging="341"/>
      </w:pPr>
      <w:rPr>
        <w:rFonts w:hint="default"/>
        <w:lang w:val="ru-RU" w:eastAsia="en-US" w:bidi="ar-SA"/>
      </w:rPr>
    </w:lvl>
    <w:lvl w:ilvl="3" w:tplc="AB987DDC">
      <w:numFmt w:val="bullet"/>
      <w:lvlText w:val="•"/>
      <w:lvlJc w:val="left"/>
      <w:pPr>
        <w:ind w:left="2633" w:hanging="341"/>
      </w:pPr>
      <w:rPr>
        <w:rFonts w:hint="default"/>
        <w:lang w:val="ru-RU" w:eastAsia="en-US" w:bidi="ar-SA"/>
      </w:rPr>
    </w:lvl>
    <w:lvl w:ilvl="4" w:tplc="E98C58C0">
      <w:numFmt w:val="bullet"/>
      <w:lvlText w:val="•"/>
      <w:lvlJc w:val="left"/>
      <w:pPr>
        <w:ind w:left="3324" w:hanging="341"/>
      </w:pPr>
      <w:rPr>
        <w:rFonts w:hint="default"/>
        <w:lang w:val="ru-RU" w:eastAsia="en-US" w:bidi="ar-SA"/>
      </w:rPr>
    </w:lvl>
    <w:lvl w:ilvl="5" w:tplc="226E2CE0">
      <w:numFmt w:val="bullet"/>
      <w:lvlText w:val="•"/>
      <w:lvlJc w:val="left"/>
      <w:pPr>
        <w:ind w:left="4015" w:hanging="341"/>
      </w:pPr>
      <w:rPr>
        <w:rFonts w:hint="default"/>
        <w:lang w:val="ru-RU" w:eastAsia="en-US" w:bidi="ar-SA"/>
      </w:rPr>
    </w:lvl>
    <w:lvl w:ilvl="6" w:tplc="FC4A27F6">
      <w:numFmt w:val="bullet"/>
      <w:lvlText w:val="•"/>
      <w:lvlJc w:val="left"/>
      <w:pPr>
        <w:ind w:left="4706" w:hanging="341"/>
      </w:pPr>
      <w:rPr>
        <w:rFonts w:hint="default"/>
        <w:lang w:val="ru-RU" w:eastAsia="en-US" w:bidi="ar-SA"/>
      </w:rPr>
    </w:lvl>
    <w:lvl w:ilvl="7" w:tplc="5D0608E8">
      <w:numFmt w:val="bullet"/>
      <w:lvlText w:val="•"/>
      <w:lvlJc w:val="left"/>
      <w:pPr>
        <w:ind w:left="5397" w:hanging="341"/>
      </w:pPr>
      <w:rPr>
        <w:rFonts w:hint="default"/>
        <w:lang w:val="ru-RU" w:eastAsia="en-US" w:bidi="ar-SA"/>
      </w:rPr>
    </w:lvl>
    <w:lvl w:ilvl="8" w:tplc="2AC89C86">
      <w:numFmt w:val="bullet"/>
      <w:lvlText w:val="•"/>
      <w:lvlJc w:val="left"/>
      <w:pPr>
        <w:ind w:left="6088" w:hanging="341"/>
      </w:pPr>
      <w:rPr>
        <w:rFonts w:hint="default"/>
        <w:lang w:val="ru-RU" w:eastAsia="en-US" w:bidi="ar-SA"/>
      </w:rPr>
    </w:lvl>
  </w:abstractNum>
  <w:abstractNum w:abstractNumId="16">
    <w:nsid w:val="26E564BC"/>
    <w:multiLevelType w:val="hybridMultilevel"/>
    <w:tmpl w:val="7338A374"/>
    <w:lvl w:ilvl="0" w:tplc="63FC1EC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5B5962"/>
    <w:multiLevelType w:val="hybridMultilevel"/>
    <w:tmpl w:val="98C6901C"/>
    <w:lvl w:ilvl="0" w:tplc="2A0EE656">
      <w:numFmt w:val="bullet"/>
      <w:lvlText w:val="•"/>
      <w:lvlJc w:val="left"/>
      <w:pPr>
        <w:ind w:left="2485" w:hanging="171"/>
      </w:pPr>
      <w:rPr>
        <w:rFonts w:ascii="Times New Roman" w:eastAsia="Times New Roman" w:hAnsi="Times New Roman" w:cs="Times New Roman" w:hint="default"/>
        <w:color w:val="231F20"/>
        <w:w w:val="211"/>
        <w:sz w:val="16"/>
        <w:szCs w:val="16"/>
        <w:lang w:val="ru-RU" w:eastAsia="en-US" w:bidi="ar-SA"/>
      </w:rPr>
    </w:lvl>
    <w:lvl w:ilvl="1" w:tplc="27F66C3C">
      <w:numFmt w:val="bullet"/>
      <w:lvlText w:val="•"/>
      <w:lvlJc w:val="left"/>
      <w:pPr>
        <w:ind w:left="2613" w:hanging="171"/>
      </w:pPr>
      <w:rPr>
        <w:rFonts w:hint="default"/>
        <w:lang w:val="ru-RU" w:eastAsia="en-US" w:bidi="ar-SA"/>
      </w:rPr>
    </w:lvl>
    <w:lvl w:ilvl="2" w:tplc="A19A42E0">
      <w:numFmt w:val="bullet"/>
      <w:lvlText w:val="•"/>
      <w:lvlJc w:val="left"/>
      <w:pPr>
        <w:ind w:left="2746" w:hanging="171"/>
      </w:pPr>
      <w:rPr>
        <w:rFonts w:hint="default"/>
        <w:lang w:val="ru-RU" w:eastAsia="en-US" w:bidi="ar-SA"/>
      </w:rPr>
    </w:lvl>
    <w:lvl w:ilvl="3" w:tplc="F4E0C60E">
      <w:numFmt w:val="bullet"/>
      <w:lvlText w:val="•"/>
      <w:lvlJc w:val="left"/>
      <w:pPr>
        <w:ind w:left="2879" w:hanging="171"/>
      </w:pPr>
      <w:rPr>
        <w:rFonts w:hint="default"/>
        <w:lang w:val="ru-RU" w:eastAsia="en-US" w:bidi="ar-SA"/>
      </w:rPr>
    </w:lvl>
    <w:lvl w:ilvl="4" w:tplc="BA001DB2">
      <w:numFmt w:val="bullet"/>
      <w:lvlText w:val="•"/>
      <w:lvlJc w:val="left"/>
      <w:pPr>
        <w:ind w:left="3012" w:hanging="171"/>
      </w:pPr>
      <w:rPr>
        <w:rFonts w:hint="default"/>
        <w:lang w:val="ru-RU" w:eastAsia="en-US" w:bidi="ar-SA"/>
      </w:rPr>
    </w:lvl>
    <w:lvl w:ilvl="5" w:tplc="7A0C9A6A">
      <w:numFmt w:val="bullet"/>
      <w:lvlText w:val="•"/>
      <w:lvlJc w:val="left"/>
      <w:pPr>
        <w:ind w:left="3145" w:hanging="171"/>
      </w:pPr>
      <w:rPr>
        <w:rFonts w:hint="default"/>
        <w:lang w:val="ru-RU" w:eastAsia="en-US" w:bidi="ar-SA"/>
      </w:rPr>
    </w:lvl>
    <w:lvl w:ilvl="6" w:tplc="3DFE8414">
      <w:numFmt w:val="bullet"/>
      <w:lvlText w:val="•"/>
      <w:lvlJc w:val="left"/>
      <w:pPr>
        <w:ind w:left="3278" w:hanging="171"/>
      </w:pPr>
      <w:rPr>
        <w:rFonts w:hint="default"/>
        <w:lang w:val="ru-RU" w:eastAsia="en-US" w:bidi="ar-SA"/>
      </w:rPr>
    </w:lvl>
    <w:lvl w:ilvl="7" w:tplc="64E4DC24">
      <w:numFmt w:val="bullet"/>
      <w:lvlText w:val="•"/>
      <w:lvlJc w:val="left"/>
      <w:pPr>
        <w:ind w:left="3411" w:hanging="171"/>
      </w:pPr>
      <w:rPr>
        <w:rFonts w:hint="default"/>
        <w:lang w:val="ru-RU" w:eastAsia="en-US" w:bidi="ar-SA"/>
      </w:rPr>
    </w:lvl>
    <w:lvl w:ilvl="8" w:tplc="03A42712">
      <w:numFmt w:val="bullet"/>
      <w:lvlText w:val="•"/>
      <w:lvlJc w:val="left"/>
      <w:pPr>
        <w:ind w:left="3544" w:hanging="171"/>
      </w:pPr>
      <w:rPr>
        <w:rFonts w:hint="default"/>
        <w:lang w:val="ru-RU" w:eastAsia="en-US" w:bidi="ar-SA"/>
      </w:rPr>
    </w:lvl>
  </w:abstractNum>
  <w:abstractNum w:abstractNumId="18">
    <w:nsid w:val="2F46581A"/>
    <w:multiLevelType w:val="multilevel"/>
    <w:tmpl w:val="2DB60C78"/>
    <w:lvl w:ilvl="0">
      <w:start w:val="1"/>
      <w:numFmt w:val="bullet"/>
      <w:suff w:val="space"/>
      <w:lvlText w:val="-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34305D2C"/>
    <w:multiLevelType w:val="hybridMultilevel"/>
    <w:tmpl w:val="68B8F9D2"/>
    <w:lvl w:ilvl="0" w:tplc="C7A21A9A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9A16B850">
      <w:start w:val="1"/>
      <w:numFmt w:val="lowerLetter"/>
      <w:suff w:val="space"/>
      <w:lvlText w:val="%2.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6A815CF"/>
    <w:multiLevelType w:val="hybridMultilevel"/>
    <w:tmpl w:val="B46C4820"/>
    <w:lvl w:ilvl="0" w:tplc="E47ADEA4">
      <w:start w:val="2"/>
      <w:numFmt w:val="bullet"/>
      <w:suff w:val="space"/>
      <w:lvlText w:val="-"/>
      <w:lvlJc w:val="left"/>
      <w:pPr>
        <w:ind w:left="720" w:hanging="360"/>
      </w:pPr>
      <w:rPr>
        <w:rFonts w:ascii="Arial" w:eastAsiaTheme="minorHAnsi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8323E4"/>
    <w:multiLevelType w:val="multilevel"/>
    <w:tmpl w:val="3200AE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>
    <w:nsid w:val="3B032FC8"/>
    <w:multiLevelType w:val="hybridMultilevel"/>
    <w:tmpl w:val="9102A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2D7796"/>
    <w:multiLevelType w:val="hybridMultilevel"/>
    <w:tmpl w:val="B704C6A4"/>
    <w:lvl w:ilvl="0" w:tplc="7B9803B0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409AB1C8">
      <w:start w:val="1"/>
      <w:numFmt w:val="bullet"/>
      <w:suff w:val="space"/>
      <w:lvlText w:val="-"/>
      <w:lvlJc w:val="left"/>
      <w:pPr>
        <w:ind w:left="1115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3DD252B8"/>
    <w:multiLevelType w:val="hybridMultilevel"/>
    <w:tmpl w:val="7ADCEF5C"/>
    <w:lvl w:ilvl="0" w:tplc="47029638">
      <w:start w:val="1"/>
      <w:numFmt w:val="decimal"/>
      <w:suff w:val="space"/>
      <w:lvlText w:val="%1."/>
      <w:lvlJc w:val="left"/>
      <w:pPr>
        <w:ind w:left="548" w:hanging="346"/>
      </w:pPr>
      <w:rPr>
        <w:rFonts w:ascii="Times New Roman" w:eastAsia="Times New Roman" w:hAnsi="Times New Roman" w:cs="Times New Roman" w:hint="default"/>
        <w:b w:val="0"/>
        <w:bCs/>
        <w:color w:val="231F20"/>
        <w:w w:val="105"/>
        <w:sz w:val="28"/>
        <w:szCs w:val="28"/>
        <w:lang w:val="ru-RU" w:eastAsia="en-US" w:bidi="ar-SA"/>
      </w:rPr>
    </w:lvl>
    <w:lvl w:ilvl="1" w:tplc="CC905726">
      <w:numFmt w:val="bullet"/>
      <w:lvlText w:val="•"/>
      <w:lvlJc w:val="left"/>
      <w:pPr>
        <w:ind w:left="1233" w:hanging="346"/>
      </w:pPr>
      <w:rPr>
        <w:rFonts w:hint="default"/>
        <w:lang w:val="ru-RU" w:eastAsia="en-US" w:bidi="ar-SA"/>
      </w:rPr>
    </w:lvl>
    <w:lvl w:ilvl="2" w:tplc="D98C8690">
      <w:numFmt w:val="bullet"/>
      <w:lvlText w:val="•"/>
      <w:lvlJc w:val="left"/>
      <w:pPr>
        <w:ind w:left="1926" w:hanging="346"/>
      </w:pPr>
      <w:rPr>
        <w:rFonts w:hint="default"/>
        <w:lang w:val="ru-RU" w:eastAsia="en-US" w:bidi="ar-SA"/>
      </w:rPr>
    </w:lvl>
    <w:lvl w:ilvl="3" w:tplc="ACB87AD2">
      <w:numFmt w:val="bullet"/>
      <w:lvlText w:val="•"/>
      <w:lvlJc w:val="left"/>
      <w:pPr>
        <w:ind w:left="2619" w:hanging="346"/>
      </w:pPr>
      <w:rPr>
        <w:rFonts w:hint="default"/>
        <w:lang w:val="ru-RU" w:eastAsia="en-US" w:bidi="ar-SA"/>
      </w:rPr>
    </w:lvl>
    <w:lvl w:ilvl="4" w:tplc="428AF42C">
      <w:numFmt w:val="bullet"/>
      <w:lvlText w:val="•"/>
      <w:lvlJc w:val="left"/>
      <w:pPr>
        <w:ind w:left="3312" w:hanging="346"/>
      </w:pPr>
      <w:rPr>
        <w:rFonts w:hint="default"/>
        <w:lang w:val="ru-RU" w:eastAsia="en-US" w:bidi="ar-SA"/>
      </w:rPr>
    </w:lvl>
    <w:lvl w:ilvl="5" w:tplc="01509D48">
      <w:numFmt w:val="bullet"/>
      <w:lvlText w:val="•"/>
      <w:lvlJc w:val="left"/>
      <w:pPr>
        <w:ind w:left="4005" w:hanging="346"/>
      </w:pPr>
      <w:rPr>
        <w:rFonts w:hint="default"/>
        <w:lang w:val="ru-RU" w:eastAsia="en-US" w:bidi="ar-SA"/>
      </w:rPr>
    </w:lvl>
    <w:lvl w:ilvl="6" w:tplc="612AF33A">
      <w:numFmt w:val="bullet"/>
      <w:lvlText w:val="•"/>
      <w:lvlJc w:val="left"/>
      <w:pPr>
        <w:ind w:left="4698" w:hanging="346"/>
      </w:pPr>
      <w:rPr>
        <w:rFonts w:hint="default"/>
        <w:lang w:val="ru-RU" w:eastAsia="en-US" w:bidi="ar-SA"/>
      </w:rPr>
    </w:lvl>
    <w:lvl w:ilvl="7" w:tplc="89C4C32C">
      <w:numFmt w:val="bullet"/>
      <w:lvlText w:val="•"/>
      <w:lvlJc w:val="left"/>
      <w:pPr>
        <w:ind w:left="5391" w:hanging="346"/>
      </w:pPr>
      <w:rPr>
        <w:rFonts w:hint="default"/>
        <w:lang w:val="ru-RU" w:eastAsia="en-US" w:bidi="ar-SA"/>
      </w:rPr>
    </w:lvl>
    <w:lvl w:ilvl="8" w:tplc="132CD008">
      <w:numFmt w:val="bullet"/>
      <w:lvlText w:val="•"/>
      <w:lvlJc w:val="left"/>
      <w:pPr>
        <w:ind w:left="6084" w:hanging="346"/>
      </w:pPr>
      <w:rPr>
        <w:rFonts w:hint="default"/>
        <w:lang w:val="ru-RU" w:eastAsia="en-US" w:bidi="ar-SA"/>
      </w:rPr>
    </w:lvl>
  </w:abstractNum>
  <w:abstractNum w:abstractNumId="25">
    <w:nsid w:val="406356FB"/>
    <w:multiLevelType w:val="hybridMultilevel"/>
    <w:tmpl w:val="DE561D3A"/>
    <w:lvl w:ilvl="0" w:tplc="2D2EB72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066552B"/>
    <w:multiLevelType w:val="hybridMultilevel"/>
    <w:tmpl w:val="643CC39A"/>
    <w:lvl w:ilvl="0" w:tplc="D0CA762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260269"/>
    <w:multiLevelType w:val="hybridMultilevel"/>
    <w:tmpl w:val="6AAA6B48"/>
    <w:lvl w:ilvl="0" w:tplc="A29A6C5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DB4040"/>
    <w:multiLevelType w:val="multilevel"/>
    <w:tmpl w:val="9E406F2C"/>
    <w:lvl w:ilvl="0">
      <w:start w:val="1"/>
      <w:numFmt w:val="bullet"/>
      <w:suff w:val="space"/>
      <w:lvlText w:val="-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4B5C3F98"/>
    <w:multiLevelType w:val="hybridMultilevel"/>
    <w:tmpl w:val="DC3809A2"/>
    <w:lvl w:ilvl="0" w:tplc="0584E676">
      <w:start w:val="1"/>
      <w:numFmt w:val="decimal"/>
      <w:lvlText w:val="%1."/>
      <w:lvlJc w:val="left"/>
      <w:pPr>
        <w:ind w:left="730" w:hanging="341"/>
      </w:pPr>
      <w:rPr>
        <w:rFonts w:ascii="Times New Roman" w:eastAsia="Times New Roman" w:hAnsi="Times New Roman" w:cs="Times New Roman" w:hint="default"/>
        <w:b/>
        <w:bCs/>
        <w:color w:val="231F20"/>
        <w:w w:val="105"/>
        <w:sz w:val="24"/>
        <w:szCs w:val="24"/>
        <w:lang w:val="ru-RU" w:eastAsia="en-US" w:bidi="ar-SA"/>
      </w:rPr>
    </w:lvl>
    <w:lvl w:ilvl="1" w:tplc="F3C0A36C">
      <w:numFmt w:val="bullet"/>
      <w:lvlText w:val="•"/>
      <w:lvlJc w:val="left"/>
      <w:pPr>
        <w:ind w:left="1413" w:hanging="341"/>
      </w:pPr>
      <w:rPr>
        <w:rFonts w:hint="default"/>
        <w:lang w:val="ru-RU" w:eastAsia="en-US" w:bidi="ar-SA"/>
      </w:rPr>
    </w:lvl>
    <w:lvl w:ilvl="2" w:tplc="E704FFFA">
      <w:numFmt w:val="bullet"/>
      <w:lvlText w:val="•"/>
      <w:lvlJc w:val="left"/>
      <w:pPr>
        <w:ind w:left="2086" w:hanging="341"/>
      </w:pPr>
      <w:rPr>
        <w:rFonts w:hint="default"/>
        <w:lang w:val="ru-RU" w:eastAsia="en-US" w:bidi="ar-SA"/>
      </w:rPr>
    </w:lvl>
    <w:lvl w:ilvl="3" w:tplc="D714C3B6">
      <w:numFmt w:val="bullet"/>
      <w:lvlText w:val="•"/>
      <w:lvlJc w:val="left"/>
      <w:pPr>
        <w:ind w:left="2759" w:hanging="341"/>
      </w:pPr>
      <w:rPr>
        <w:rFonts w:hint="default"/>
        <w:lang w:val="ru-RU" w:eastAsia="en-US" w:bidi="ar-SA"/>
      </w:rPr>
    </w:lvl>
    <w:lvl w:ilvl="4" w:tplc="B6E62D8A">
      <w:numFmt w:val="bullet"/>
      <w:lvlText w:val="•"/>
      <w:lvlJc w:val="left"/>
      <w:pPr>
        <w:ind w:left="3432" w:hanging="341"/>
      </w:pPr>
      <w:rPr>
        <w:rFonts w:hint="default"/>
        <w:lang w:val="ru-RU" w:eastAsia="en-US" w:bidi="ar-SA"/>
      </w:rPr>
    </w:lvl>
    <w:lvl w:ilvl="5" w:tplc="5EBCADE6">
      <w:numFmt w:val="bullet"/>
      <w:lvlText w:val="•"/>
      <w:lvlJc w:val="left"/>
      <w:pPr>
        <w:ind w:left="4105" w:hanging="341"/>
      </w:pPr>
      <w:rPr>
        <w:rFonts w:hint="default"/>
        <w:lang w:val="ru-RU" w:eastAsia="en-US" w:bidi="ar-SA"/>
      </w:rPr>
    </w:lvl>
    <w:lvl w:ilvl="6" w:tplc="F5FC7D84">
      <w:numFmt w:val="bullet"/>
      <w:lvlText w:val="•"/>
      <w:lvlJc w:val="left"/>
      <w:pPr>
        <w:ind w:left="4778" w:hanging="341"/>
      </w:pPr>
      <w:rPr>
        <w:rFonts w:hint="default"/>
        <w:lang w:val="ru-RU" w:eastAsia="en-US" w:bidi="ar-SA"/>
      </w:rPr>
    </w:lvl>
    <w:lvl w:ilvl="7" w:tplc="9F7CF384">
      <w:numFmt w:val="bullet"/>
      <w:lvlText w:val="•"/>
      <w:lvlJc w:val="left"/>
      <w:pPr>
        <w:ind w:left="5451" w:hanging="341"/>
      </w:pPr>
      <w:rPr>
        <w:rFonts w:hint="default"/>
        <w:lang w:val="ru-RU" w:eastAsia="en-US" w:bidi="ar-SA"/>
      </w:rPr>
    </w:lvl>
    <w:lvl w:ilvl="8" w:tplc="B5B2E9EE">
      <w:numFmt w:val="bullet"/>
      <w:lvlText w:val="•"/>
      <w:lvlJc w:val="left"/>
      <w:pPr>
        <w:ind w:left="6124" w:hanging="341"/>
      </w:pPr>
      <w:rPr>
        <w:rFonts w:hint="default"/>
        <w:lang w:val="ru-RU" w:eastAsia="en-US" w:bidi="ar-SA"/>
      </w:rPr>
    </w:lvl>
  </w:abstractNum>
  <w:abstractNum w:abstractNumId="30">
    <w:nsid w:val="4B757C91"/>
    <w:multiLevelType w:val="hybridMultilevel"/>
    <w:tmpl w:val="3F7E4070"/>
    <w:lvl w:ilvl="0" w:tplc="92FAEC28">
      <w:start w:val="1"/>
      <w:numFmt w:val="lowerLetter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3054B6"/>
    <w:multiLevelType w:val="hybridMultilevel"/>
    <w:tmpl w:val="2E54B8A2"/>
    <w:lvl w:ilvl="0" w:tplc="CDA01252">
      <w:start w:val="1"/>
      <w:numFmt w:val="lowerLetter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A54529"/>
    <w:multiLevelType w:val="multilevel"/>
    <w:tmpl w:val="8C26F78A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1179" w:hanging="64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12" w:hanging="2160"/>
      </w:pPr>
      <w:rPr>
        <w:rFonts w:hint="default"/>
      </w:rPr>
    </w:lvl>
  </w:abstractNum>
  <w:abstractNum w:abstractNumId="33">
    <w:nsid w:val="534C51F6"/>
    <w:multiLevelType w:val="multilevel"/>
    <w:tmpl w:val="13F2718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617E7651"/>
    <w:multiLevelType w:val="hybridMultilevel"/>
    <w:tmpl w:val="01021818"/>
    <w:lvl w:ilvl="0" w:tplc="6762726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F26860"/>
    <w:multiLevelType w:val="hybridMultilevel"/>
    <w:tmpl w:val="2E54B8A2"/>
    <w:lvl w:ilvl="0" w:tplc="CDA01252">
      <w:start w:val="1"/>
      <w:numFmt w:val="lowerLetter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D844B3"/>
    <w:multiLevelType w:val="hybridMultilevel"/>
    <w:tmpl w:val="886E6762"/>
    <w:lvl w:ilvl="0" w:tplc="725218E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1D4611"/>
    <w:multiLevelType w:val="multilevel"/>
    <w:tmpl w:val="7B306C7C"/>
    <w:lvl w:ilvl="0">
      <w:start w:val="1"/>
      <w:numFmt w:val="bullet"/>
      <w:suff w:val="space"/>
      <w:lvlText w:val="-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>
    <w:nsid w:val="74A22F96"/>
    <w:multiLevelType w:val="multilevel"/>
    <w:tmpl w:val="D6ECC8E0"/>
    <w:lvl w:ilvl="0">
      <w:start w:val="1"/>
      <w:numFmt w:val="bullet"/>
      <w:suff w:val="space"/>
      <w:lvlText w:val="-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74EC639B"/>
    <w:multiLevelType w:val="hybridMultilevel"/>
    <w:tmpl w:val="B86488DA"/>
    <w:lvl w:ilvl="0" w:tplc="C8668CF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240469"/>
    <w:multiLevelType w:val="hybridMultilevel"/>
    <w:tmpl w:val="D7881A18"/>
    <w:lvl w:ilvl="0" w:tplc="8872E5C8">
      <w:start w:val="1"/>
      <w:numFmt w:val="decimal"/>
      <w:lvlText w:val="%1."/>
      <w:lvlJc w:val="left"/>
      <w:pPr>
        <w:ind w:left="712" w:hanging="346"/>
        <w:jc w:val="right"/>
      </w:pPr>
      <w:rPr>
        <w:rFonts w:ascii="Times New Roman" w:eastAsia="Times New Roman" w:hAnsi="Times New Roman" w:cs="Times New Roman" w:hint="default"/>
        <w:b/>
        <w:bCs/>
        <w:color w:val="231F20"/>
        <w:w w:val="105"/>
        <w:sz w:val="24"/>
        <w:szCs w:val="24"/>
        <w:lang w:val="ru-RU" w:eastAsia="en-US" w:bidi="ar-SA"/>
      </w:rPr>
    </w:lvl>
    <w:lvl w:ilvl="1" w:tplc="B0D8C688">
      <w:numFmt w:val="bullet"/>
      <w:lvlText w:val="•"/>
      <w:lvlJc w:val="left"/>
      <w:pPr>
        <w:ind w:left="1395" w:hanging="346"/>
      </w:pPr>
      <w:rPr>
        <w:rFonts w:hint="default"/>
        <w:lang w:val="ru-RU" w:eastAsia="en-US" w:bidi="ar-SA"/>
      </w:rPr>
    </w:lvl>
    <w:lvl w:ilvl="2" w:tplc="E73A4BDA">
      <w:numFmt w:val="bullet"/>
      <w:lvlText w:val="•"/>
      <w:lvlJc w:val="left"/>
      <w:pPr>
        <w:ind w:left="2070" w:hanging="346"/>
      </w:pPr>
      <w:rPr>
        <w:rFonts w:hint="default"/>
        <w:lang w:val="ru-RU" w:eastAsia="en-US" w:bidi="ar-SA"/>
      </w:rPr>
    </w:lvl>
    <w:lvl w:ilvl="3" w:tplc="46BE5FF6">
      <w:numFmt w:val="bullet"/>
      <w:lvlText w:val="•"/>
      <w:lvlJc w:val="left"/>
      <w:pPr>
        <w:ind w:left="2745" w:hanging="346"/>
      </w:pPr>
      <w:rPr>
        <w:rFonts w:hint="default"/>
        <w:lang w:val="ru-RU" w:eastAsia="en-US" w:bidi="ar-SA"/>
      </w:rPr>
    </w:lvl>
    <w:lvl w:ilvl="4" w:tplc="BBC644C4">
      <w:numFmt w:val="bullet"/>
      <w:lvlText w:val="•"/>
      <w:lvlJc w:val="left"/>
      <w:pPr>
        <w:ind w:left="3420" w:hanging="346"/>
      </w:pPr>
      <w:rPr>
        <w:rFonts w:hint="default"/>
        <w:lang w:val="ru-RU" w:eastAsia="en-US" w:bidi="ar-SA"/>
      </w:rPr>
    </w:lvl>
    <w:lvl w:ilvl="5" w:tplc="A01E2C7A">
      <w:numFmt w:val="bullet"/>
      <w:lvlText w:val="•"/>
      <w:lvlJc w:val="left"/>
      <w:pPr>
        <w:ind w:left="4095" w:hanging="346"/>
      </w:pPr>
      <w:rPr>
        <w:rFonts w:hint="default"/>
        <w:lang w:val="ru-RU" w:eastAsia="en-US" w:bidi="ar-SA"/>
      </w:rPr>
    </w:lvl>
    <w:lvl w:ilvl="6" w:tplc="BE50985E">
      <w:numFmt w:val="bullet"/>
      <w:lvlText w:val="•"/>
      <w:lvlJc w:val="left"/>
      <w:pPr>
        <w:ind w:left="4770" w:hanging="346"/>
      </w:pPr>
      <w:rPr>
        <w:rFonts w:hint="default"/>
        <w:lang w:val="ru-RU" w:eastAsia="en-US" w:bidi="ar-SA"/>
      </w:rPr>
    </w:lvl>
    <w:lvl w:ilvl="7" w:tplc="C34CC460">
      <w:numFmt w:val="bullet"/>
      <w:lvlText w:val="•"/>
      <w:lvlJc w:val="left"/>
      <w:pPr>
        <w:ind w:left="5445" w:hanging="346"/>
      </w:pPr>
      <w:rPr>
        <w:rFonts w:hint="default"/>
        <w:lang w:val="ru-RU" w:eastAsia="en-US" w:bidi="ar-SA"/>
      </w:rPr>
    </w:lvl>
    <w:lvl w:ilvl="8" w:tplc="15BE967A">
      <w:numFmt w:val="bullet"/>
      <w:lvlText w:val="•"/>
      <w:lvlJc w:val="left"/>
      <w:pPr>
        <w:ind w:left="6120" w:hanging="346"/>
      </w:pPr>
      <w:rPr>
        <w:rFonts w:hint="default"/>
        <w:lang w:val="ru-RU" w:eastAsia="en-US" w:bidi="ar-SA"/>
      </w:rPr>
    </w:lvl>
  </w:abstractNum>
  <w:abstractNum w:abstractNumId="41">
    <w:nsid w:val="77E019AE"/>
    <w:multiLevelType w:val="hybridMultilevel"/>
    <w:tmpl w:val="ACC45072"/>
    <w:lvl w:ilvl="0" w:tplc="A40878B2">
      <w:start w:val="1"/>
      <w:numFmt w:val="decimal"/>
      <w:lvlText w:val="%1."/>
      <w:lvlJc w:val="left"/>
      <w:pPr>
        <w:ind w:left="548" w:hanging="346"/>
        <w:jc w:val="right"/>
      </w:pPr>
      <w:rPr>
        <w:rFonts w:ascii="Times New Roman" w:eastAsia="Times New Roman" w:hAnsi="Times New Roman" w:cs="Times New Roman" w:hint="default"/>
        <w:b/>
        <w:bCs/>
        <w:color w:val="231F20"/>
        <w:w w:val="105"/>
        <w:sz w:val="24"/>
        <w:szCs w:val="24"/>
        <w:lang w:val="ru-RU" w:eastAsia="en-US" w:bidi="ar-SA"/>
      </w:rPr>
    </w:lvl>
    <w:lvl w:ilvl="1" w:tplc="E58A6BC6">
      <w:numFmt w:val="bullet"/>
      <w:lvlText w:val="•"/>
      <w:lvlJc w:val="left"/>
      <w:pPr>
        <w:ind w:left="1036" w:hanging="171"/>
      </w:pPr>
      <w:rPr>
        <w:rFonts w:ascii="Times New Roman" w:eastAsia="Times New Roman" w:hAnsi="Times New Roman" w:cs="Times New Roman" w:hint="default"/>
        <w:color w:val="231F20"/>
        <w:w w:val="211"/>
        <w:sz w:val="16"/>
        <w:szCs w:val="16"/>
        <w:lang w:val="ru-RU" w:eastAsia="en-US" w:bidi="ar-SA"/>
      </w:rPr>
    </w:lvl>
    <w:lvl w:ilvl="2" w:tplc="E678364E">
      <w:numFmt w:val="bullet"/>
      <w:lvlText w:val="•"/>
      <w:lvlJc w:val="left"/>
      <w:pPr>
        <w:ind w:left="1268" w:hanging="171"/>
      </w:pPr>
      <w:rPr>
        <w:rFonts w:hint="default"/>
        <w:lang w:val="ru-RU" w:eastAsia="en-US" w:bidi="ar-SA"/>
      </w:rPr>
    </w:lvl>
    <w:lvl w:ilvl="3" w:tplc="A8E25DFE">
      <w:numFmt w:val="bullet"/>
      <w:lvlText w:val="•"/>
      <w:lvlJc w:val="left"/>
      <w:pPr>
        <w:ind w:left="1497" w:hanging="171"/>
      </w:pPr>
      <w:rPr>
        <w:rFonts w:hint="default"/>
        <w:lang w:val="ru-RU" w:eastAsia="en-US" w:bidi="ar-SA"/>
      </w:rPr>
    </w:lvl>
    <w:lvl w:ilvl="4" w:tplc="781095D2">
      <w:numFmt w:val="bullet"/>
      <w:lvlText w:val="•"/>
      <w:lvlJc w:val="left"/>
      <w:pPr>
        <w:ind w:left="1726" w:hanging="171"/>
      </w:pPr>
      <w:rPr>
        <w:rFonts w:hint="default"/>
        <w:lang w:val="ru-RU" w:eastAsia="en-US" w:bidi="ar-SA"/>
      </w:rPr>
    </w:lvl>
    <w:lvl w:ilvl="5" w:tplc="0E8A1876">
      <w:numFmt w:val="bullet"/>
      <w:lvlText w:val="•"/>
      <w:lvlJc w:val="left"/>
      <w:pPr>
        <w:ind w:left="1954" w:hanging="171"/>
      </w:pPr>
      <w:rPr>
        <w:rFonts w:hint="default"/>
        <w:lang w:val="ru-RU" w:eastAsia="en-US" w:bidi="ar-SA"/>
      </w:rPr>
    </w:lvl>
    <w:lvl w:ilvl="6" w:tplc="AD484BF2">
      <w:numFmt w:val="bullet"/>
      <w:lvlText w:val="•"/>
      <w:lvlJc w:val="left"/>
      <w:pPr>
        <w:ind w:left="2183" w:hanging="171"/>
      </w:pPr>
      <w:rPr>
        <w:rFonts w:hint="default"/>
        <w:lang w:val="ru-RU" w:eastAsia="en-US" w:bidi="ar-SA"/>
      </w:rPr>
    </w:lvl>
    <w:lvl w:ilvl="7" w:tplc="D80E2196">
      <w:numFmt w:val="bullet"/>
      <w:lvlText w:val="•"/>
      <w:lvlJc w:val="left"/>
      <w:pPr>
        <w:ind w:left="2412" w:hanging="171"/>
      </w:pPr>
      <w:rPr>
        <w:rFonts w:hint="default"/>
        <w:lang w:val="ru-RU" w:eastAsia="en-US" w:bidi="ar-SA"/>
      </w:rPr>
    </w:lvl>
    <w:lvl w:ilvl="8" w:tplc="BCEC4B5E">
      <w:numFmt w:val="bullet"/>
      <w:lvlText w:val="•"/>
      <w:lvlJc w:val="left"/>
      <w:pPr>
        <w:ind w:left="2640" w:hanging="171"/>
      </w:pPr>
      <w:rPr>
        <w:rFonts w:hint="default"/>
        <w:lang w:val="ru-RU" w:eastAsia="en-US" w:bidi="ar-SA"/>
      </w:rPr>
    </w:lvl>
  </w:abstractNum>
  <w:abstractNum w:abstractNumId="42">
    <w:nsid w:val="7A73591C"/>
    <w:multiLevelType w:val="hybridMultilevel"/>
    <w:tmpl w:val="271E23A0"/>
    <w:lvl w:ilvl="0" w:tplc="1C0E9A2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9"/>
  </w:num>
  <w:num w:numId="3">
    <w:abstractNumId w:val="22"/>
  </w:num>
  <w:num w:numId="4">
    <w:abstractNumId w:val="29"/>
  </w:num>
  <w:num w:numId="5">
    <w:abstractNumId w:val="41"/>
  </w:num>
  <w:num w:numId="6">
    <w:abstractNumId w:val="40"/>
  </w:num>
  <w:num w:numId="7">
    <w:abstractNumId w:val="13"/>
  </w:num>
  <w:num w:numId="8">
    <w:abstractNumId w:val="17"/>
  </w:num>
  <w:num w:numId="9">
    <w:abstractNumId w:val="7"/>
  </w:num>
  <w:num w:numId="10">
    <w:abstractNumId w:val="12"/>
  </w:num>
  <w:num w:numId="11">
    <w:abstractNumId w:val="15"/>
  </w:num>
  <w:num w:numId="12">
    <w:abstractNumId w:val="24"/>
  </w:num>
  <w:num w:numId="13">
    <w:abstractNumId w:val="19"/>
  </w:num>
  <w:num w:numId="14">
    <w:abstractNumId w:val="27"/>
  </w:num>
  <w:num w:numId="15">
    <w:abstractNumId w:val="30"/>
  </w:num>
  <w:num w:numId="16">
    <w:abstractNumId w:val="35"/>
  </w:num>
  <w:num w:numId="17">
    <w:abstractNumId w:val="4"/>
  </w:num>
  <w:num w:numId="18">
    <w:abstractNumId w:val="26"/>
  </w:num>
  <w:num w:numId="19">
    <w:abstractNumId w:val="8"/>
  </w:num>
  <w:num w:numId="20">
    <w:abstractNumId w:val="16"/>
  </w:num>
  <w:num w:numId="21">
    <w:abstractNumId w:val="20"/>
  </w:num>
  <w:num w:numId="22">
    <w:abstractNumId w:val="25"/>
  </w:num>
  <w:num w:numId="23">
    <w:abstractNumId w:val="42"/>
  </w:num>
  <w:num w:numId="24">
    <w:abstractNumId w:val="34"/>
  </w:num>
  <w:num w:numId="25">
    <w:abstractNumId w:val="39"/>
  </w:num>
  <w:num w:numId="26">
    <w:abstractNumId w:val="36"/>
  </w:num>
  <w:num w:numId="27">
    <w:abstractNumId w:val="32"/>
  </w:num>
  <w:num w:numId="28">
    <w:abstractNumId w:val="5"/>
  </w:num>
  <w:num w:numId="29">
    <w:abstractNumId w:val="18"/>
  </w:num>
  <w:num w:numId="30">
    <w:abstractNumId w:val="28"/>
  </w:num>
  <w:num w:numId="31">
    <w:abstractNumId w:val="37"/>
  </w:num>
  <w:num w:numId="32">
    <w:abstractNumId w:val="3"/>
  </w:num>
  <w:num w:numId="33">
    <w:abstractNumId w:val="38"/>
  </w:num>
  <w:num w:numId="34">
    <w:abstractNumId w:val="6"/>
  </w:num>
  <w:num w:numId="35">
    <w:abstractNumId w:val="23"/>
  </w:num>
  <w:num w:numId="36">
    <w:abstractNumId w:val="31"/>
  </w:num>
  <w:num w:numId="37">
    <w:abstractNumId w:val="0"/>
  </w:num>
  <w:num w:numId="38">
    <w:abstractNumId w:val="2"/>
  </w:num>
  <w:num w:numId="39">
    <w:abstractNumId w:val="1"/>
  </w:num>
  <w:num w:numId="40">
    <w:abstractNumId w:val="11"/>
  </w:num>
  <w:num w:numId="41">
    <w:abstractNumId w:val="10"/>
  </w:num>
  <w:num w:numId="42">
    <w:abstractNumId w:val="14"/>
  </w:num>
  <w:num w:numId="4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59C"/>
    <w:rsid w:val="00011155"/>
    <w:rsid w:val="000142EA"/>
    <w:rsid w:val="00047E60"/>
    <w:rsid w:val="00054D81"/>
    <w:rsid w:val="00064EE1"/>
    <w:rsid w:val="00075BC8"/>
    <w:rsid w:val="00084B9C"/>
    <w:rsid w:val="000A3FBF"/>
    <w:rsid w:val="000A6EB2"/>
    <w:rsid w:val="000E5DD7"/>
    <w:rsid w:val="000F241E"/>
    <w:rsid w:val="000F507D"/>
    <w:rsid w:val="000F5D0C"/>
    <w:rsid w:val="00101AAF"/>
    <w:rsid w:val="001031CA"/>
    <w:rsid w:val="00105DCA"/>
    <w:rsid w:val="00113BA0"/>
    <w:rsid w:val="00122245"/>
    <w:rsid w:val="00135A7B"/>
    <w:rsid w:val="00135D43"/>
    <w:rsid w:val="00136C39"/>
    <w:rsid w:val="00146E91"/>
    <w:rsid w:val="00147832"/>
    <w:rsid w:val="00151757"/>
    <w:rsid w:val="00152CB1"/>
    <w:rsid w:val="00157A82"/>
    <w:rsid w:val="0016568B"/>
    <w:rsid w:val="0017350D"/>
    <w:rsid w:val="001A279A"/>
    <w:rsid w:val="001A2EA1"/>
    <w:rsid w:val="001A4E2C"/>
    <w:rsid w:val="001A7807"/>
    <w:rsid w:val="001A7897"/>
    <w:rsid w:val="001C0446"/>
    <w:rsid w:val="001C482F"/>
    <w:rsid w:val="001C5C24"/>
    <w:rsid w:val="001D1FB6"/>
    <w:rsid w:val="00200E78"/>
    <w:rsid w:val="002023CE"/>
    <w:rsid w:val="00207027"/>
    <w:rsid w:val="0022325D"/>
    <w:rsid w:val="0022641E"/>
    <w:rsid w:val="0023179D"/>
    <w:rsid w:val="0023250B"/>
    <w:rsid w:val="00232D32"/>
    <w:rsid w:val="00240F07"/>
    <w:rsid w:val="00246F5D"/>
    <w:rsid w:val="0025693A"/>
    <w:rsid w:val="00256B2C"/>
    <w:rsid w:val="0026427C"/>
    <w:rsid w:val="00267FEF"/>
    <w:rsid w:val="002711AE"/>
    <w:rsid w:val="00273683"/>
    <w:rsid w:val="002766B3"/>
    <w:rsid w:val="00277B6C"/>
    <w:rsid w:val="002906AC"/>
    <w:rsid w:val="002A3C59"/>
    <w:rsid w:val="002A3CAF"/>
    <w:rsid w:val="002B5F4D"/>
    <w:rsid w:val="002C1C70"/>
    <w:rsid w:val="002D4773"/>
    <w:rsid w:val="002D7680"/>
    <w:rsid w:val="002E4938"/>
    <w:rsid w:val="002F5923"/>
    <w:rsid w:val="002F60C9"/>
    <w:rsid w:val="0030519A"/>
    <w:rsid w:val="00306BDF"/>
    <w:rsid w:val="00311F85"/>
    <w:rsid w:val="00332394"/>
    <w:rsid w:val="003340DC"/>
    <w:rsid w:val="0033454A"/>
    <w:rsid w:val="003519CB"/>
    <w:rsid w:val="00353173"/>
    <w:rsid w:val="00367DD1"/>
    <w:rsid w:val="00375439"/>
    <w:rsid w:val="00387C06"/>
    <w:rsid w:val="00395BA3"/>
    <w:rsid w:val="003B3BE5"/>
    <w:rsid w:val="003C1A41"/>
    <w:rsid w:val="003C2D77"/>
    <w:rsid w:val="003C64E4"/>
    <w:rsid w:val="003C6F34"/>
    <w:rsid w:val="003C7043"/>
    <w:rsid w:val="003D1BE6"/>
    <w:rsid w:val="003D392F"/>
    <w:rsid w:val="003E7398"/>
    <w:rsid w:val="003F0D4A"/>
    <w:rsid w:val="003F61CC"/>
    <w:rsid w:val="0041184C"/>
    <w:rsid w:val="0041421F"/>
    <w:rsid w:val="00431C71"/>
    <w:rsid w:val="00432925"/>
    <w:rsid w:val="00453598"/>
    <w:rsid w:val="00454561"/>
    <w:rsid w:val="0046117A"/>
    <w:rsid w:val="00464244"/>
    <w:rsid w:val="00466478"/>
    <w:rsid w:val="004A0F8D"/>
    <w:rsid w:val="004A5BF5"/>
    <w:rsid w:val="004A6078"/>
    <w:rsid w:val="004A7EA7"/>
    <w:rsid w:val="004C1600"/>
    <w:rsid w:val="004C6525"/>
    <w:rsid w:val="004D539B"/>
    <w:rsid w:val="004E1855"/>
    <w:rsid w:val="004E49F7"/>
    <w:rsid w:val="004E521B"/>
    <w:rsid w:val="004F4545"/>
    <w:rsid w:val="004F471B"/>
    <w:rsid w:val="0051529C"/>
    <w:rsid w:val="00531D9D"/>
    <w:rsid w:val="00534103"/>
    <w:rsid w:val="00552AC1"/>
    <w:rsid w:val="0055530B"/>
    <w:rsid w:val="005574F1"/>
    <w:rsid w:val="0057759C"/>
    <w:rsid w:val="00577DF6"/>
    <w:rsid w:val="00581C4E"/>
    <w:rsid w:val="00582907"/>
    <w:rsid w:val="00587451"/>
    <w:rsid w:val="005A2C0A"/>
    <w:rsid w:val="005B26F1"/>
    <w:rsid w:val="005B4DF9"/>
    <w:rsid w:val="005B7E7A"/>
    <w:rsid w:val="005D0F38"/>
    <w:rsid w:val="005E62B7"/>
    <w:rsid w:val="005E7847"/>
    <w:rsid w:val="00602E9F"/>
    <w:rsid w:val="00605CAF"/>
    <w:rsid w:val="00610347"/>
    <w:rsid w:val="00626252"/>
    <w:rsid w:val="0064646A"/>
    <w:rsid w:val="00651E51"/>
    <w:rsid w:val="006529C7"/>
    <w:rsid w:val="00671F73"/>
    <w:rsid w:val="006723BA"/>
    <w:rsid w:val="00673A14"/>
    <w:rsid w:val="006804D4"/>
    <w:rsid w:val="0068391A"/>
    <w:rsid w:val="00685283"/>
    <w:rsid w:val="00695C27"/>
    <w:rsid w:val="006B72FC"/>
    <w:rsid w:val="006E5558"/>
    <w:rsid w:val="006E74E3"/>
    <w:rsid w:val="006F4B34"/>
    <w:rsid w:val="00701014"/>
    <w:rsid w:val="0070786F"/>
    <w:rsid w:val="00726DCB"/>
    <w:rsid w:val="0073324A"/>
    <w:rsid w:val="00750DB3"/>
    <w:rsid w:val="00757BF1"/>
    <w:rsid w:val="0076014E"/>
    <w:rsid w:val="007618AD"/>
    <w:rsid w:val="00773D1C"/>
    <w:rsid w:val="007817DC"/>
    <w:rsid w:val="00785367"/>
    <w:rsid w:val="007B040A"/>
    <w:rsid w:val="007C1F75"/>
    <w:rsid w:val="007D1F23"/>
    <w:rsid w:val="007E7D66"/>
    <w:rsid w:val="007F36F3"/>
    <w:rsid w:val="007F43DD"/>
    <w:rsid w:val="008027AA"/>
    <w:rsid w:val="00811493"/>
    <w:rsid w:val="008158D5"/>
    <w:rsid w:val="00821991"/>
    <w:rsid w:val="00833BDA"/>
    <w:rsid w:val="00840C03"/>
    <w:rsid w:val="00843977"/>
    <w:rsid w:val="00860D98"/>
    <w:rsid w:val="0087420F"/>
    <w:rsid w:val="0087539D"/>
    <w:rsid w:val="00883611"/>
    <w:rsid w:val="00896427"/>
    <w:rsid w:val="008B4E6C"/>
    <w:rsid w:val="008B5F16"/>
    <w:rsid w:val="008C4C23"/>
    <w:rsid w:val="008C71D6"/>
    <w:rsid w:val="008D0972"/>
    <w:rsid w:val="008F4669"/>
    <w:rsid w:val="008F569D"/>
    <w:rsid w:val="008F5DB9"/>
    <w:rsid w:val="00902E83"/>
    <w:rsid w:val="009201E5"/>
    <w:rsid w:val="00922166"/>
    <w:rsid w:val="009346EA"/>
    <w:rsid w:val="00935D27"/>
    <w:rsid w:val="009435EF"/>
    <w:rsid w:val="0095580C"/>
    <w:rsid w:val="0096097F"/>
    <w:rsid w:val="009629CE"/>
    <w:rsid w:val="00963A3E"/>
    <w:rsid w:val="009757ED"/>
    <w:rsid w:val="0098092F"/>
    <w:rsid w:val="009822E2"/>
    <w:rsid w:val="009841E2"/>
    <w:rsid w:val="00984892"/>
    <w:rsid w:val="009849FB"/>
    <w:rsid w:val="00985771"/>
    <w:rsid w:val="009903BD"/>
    <w:rsid w:val="009971F4"/>
    <w:rsid w:val="009B35FF"/>
    <w:rsid w:val="009B628C"/>
    <w:rsid w:val="009B6638"/>
    <w:rsid w:val="009D5F7F"/>
    <w:rsid w:val="009F10E5"/>
    <w:rsid w:val="00A00B05"/>
    <w:rsid w:val="00A0107D"/>
    <w:rsid w:val="00A03A15"/>
    <w:rsid w:val="00A0488C"/>
    <w:rsid w:val="00A06D23"/>
    <w:rsid w:val="00A12786"/>
    <w:rsid w:val="00A16834"/>
    <w:rsid w:val="00A416FA"/>
    <w:rsid w:val="00A4265A"/>
    <w:rsid w:val="00A5589C"/>
    <w:rsid w:val="00A55FD6"/>
    <w:rsid w:val="00A645CB"/>
    <w:rsid w:val="00A67B8F"/>
    <w:rsid w:val="00A76EDD"/>
    <w:rsid w:val="00AA192F"/>
    <w:rsid w:val="00AA1A3D"/>
    <w:rsid w:val="00AC37F9"/>
    <w:rsid w:val="00AC578D"/>
    <w:rsid w:val="00AC5964"/>
    <w:rsid w:val="00AC618F"/>
    <w:rsid w:val="00AF3F9F"/>
    <w:rsid w:val="00B0105D"/>
    <w:rsid w:val="00B025CF"/>
    <w:rsid w:val="00B05209"/>
    <w:rsid w:val="00B053DA"/>
    <w:rsid w:val="00B11099"/>
    <w:rsid w:val="00B33615"/>
    <w:rsid w:val="00B356B0"/>
    <w:rsid w:val="00B446EB"/>
    <w:rsid w:val="00B468EE"/>
    <w:rsid w:val="00B53A2B"/>
    <w:rsid w:val="00B57345"/>
    <w:rsid w:val="00B63DB4"/>
    <w:rsid w:val="00B67CC9"/>
    <w:rsid w:val="00B70351"/>
    <w:rsid w:val="00B72A5E"/>
    <w:rsid w:val="00B74D1D"/>
    <w:rsid w:val="00B7740B"/>
    <w:rsid w:val="00B7772E"/>
    <w:rsid w:val="00B81371"/>
    <w:rsid w:val="00B849FC"/>
    <w:rsid w:val="00B96F31"/>
    <w:rsid w:val="00BA43F6"/>
    <w:rsid w:val="00BB1A89"/>
    <w:rsid w:val="00BB1ED9"/>
    <w:rsid w:val="00BB2609"/>
    <w:rsid w:val="00BC3F99"/>
    <w:rsid w:val="00BD0C7C"/>
    <w:rsid w:val="00BD472B"/>
    <w:rsid w:val="00BD774F"/>
    <w:rsid w:val="00BE4C4C"/>
    <w:rsid w:val="00BE5771"/>
    <w:rsid w:val="00C00408"/>
    <w:rsid w:val="00C01E09"/>
    <w:rsid w:val="00C05B99"/>
    <w:rsid w:val="00C12A81"/>
    <w:rsid w:val="00C17A7A"/>
    <w:rsid w:val="00C239C7"/>
    <w:rsid w:val="00C23F49"/>
    <w:rsid w:val="00C24F64"/>
    <w:rsid w:val="00C405B8"/>
    <w:rsid w:val="00C41C21"/>
    <w:rsid w:val="00C43F41"/>
    <w:rsid w:val="00C64062"/>
    <w:rsid w:val="00C72832"/>
    <w:rsid w:val="00CA1EA9"/>
    <w:rsid w:val="00CB6974"/>
    <w:rsid w:val="00CD096D"/>
    <w:rsid w:val="00CD127D"/>
    <w:rsid w:val="00CD3258"/>
    <w:rsid w:val="00CD44E5"/>
    <w:rsid w:val="00CD56CD"/>
    <w:rsid w:val="00CD6C8A"/>
    <w:rsid w:val="00CD745B"/>
    <w:rsid w:val="00CE1200"/>
    <w:rsid w:val="00CE3A31"/>
    <w:rsid w:val="00CE68FB"/>
    <w:rsid w:val="00CF1F68"/>
    <w:rsid w:val="00CF2BB6"/>
    <w:rsid w:val="00D0045A"/>
    <w:rsid w:val="00D06F7E"/>
    <w:rsid w:val="00D203D4"/>
    <w:rsid w:val="00D33925"/>
    <w:rsid w:val="00D51A8F"/>
    <w:rsid w:val="00D54685"/>
    <w:rsid w:val="00D603A5"/>
    <w:rsid w:val="00D70297"/>
    <w:rsid w:val="00D856D5"/>
    <w:rsid w:val="00D87D92"/>
    <w:rsid w:val="00D9067C"/>
    <w:rsid w:val="00D91B92"/>
    <w:rsid w:val="00DA1F1B"/>
    <w:rsid w:val="00DA4133"/>
    <w:rsid w:val="00DA53E6"/>
    <w:rsid w:val="00DB0561"/>
    <w:rsid w:val="00DB1998"/>
    <w:rsid w:val="00DB4460"/>
    <w:rsid w:val="00DB691B"/>
    <w:rsid w:val="00DC51AC"/>
    <w:rsid w:val="00DC5B79"/>
    <w:rsid w:val="00DD1C47"/>
    <w:rsid w:val="00DD2BCD"/>
    <w:rsid w:val="00DE536D"/>
    <w:rsid w:val="00E01BCE"/>
    <w:rsid w:val="00E0383B"/>
    <w:rsid w:val="00E26CEF"/>
    <w:rsid w:val="00E3265B"/>
    <w:rsid w:val="00E505A9"/>
    <w:rsid w:val="00E5241D"/>
    <w:rsid w:val="00E529B6"/>
    <w:rsid w:val="00E53FE7"/>
    <w:rsid w:val="00E6624C"/>
    <w:rsid w:val="00E66CD2"/>
    <w:rsid w:val="00E8082A"/>
    <w:rsid w:val="00E91BF1"/>
    <w:rsid w:val="00EB3950"/>
    <w:rsid w:val="00EC4D98"/>
    <w:rsid w:val="00ED093E"/>
    <w:rsid w:val="00ED1252"/>
    <w:rsid w:val="00ED3080"/>
    <w:rsid w:val="00EE4560"/>
    <w:rsid w:val="00F03235"/>
    <w:rsid w:val="00F0792E"/>
    <w:rsid w:val="00F201DA"/>
    <w:rsid w:val="00F24121"/>
    <w:rsid w:val="00F27BBD"/>
    <w:rsid w:val="00F32A36"/>
    <w:rsid w:val="00F52CCF"/>
    <w:rsid w:val="00F54759"/>
    <w:rsid w:val="00F67BA6"/>
    <w:rsid w:val="00F76709"/>
    <w:rsid w:val="00F86014"/>
    <w:rsid w:val="00F90A8B"/>
    <w:rsid w:val="00FC60D5"/>
    <w:rsid w:val="00FC68B2"/>
    <w:rsid w:val="00FD038E"/>
    <w:rsid w:val="00FD117D"/>
    <w:rsid w:val="00FD1B7A"/>
    <w:rsid w:val="00FD3072"/>
    <w:rsid w:val="00FD4334"/>
    <w:rsid w:val="00FD6483"/>
    <w:rsid w:val="00FE035E"/>
    <w:rsid w:val="00FE0D03"/>
    <w:rsid w:val="00FF31B1"/>
    <w:rsid w:val="00FF6C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F19C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0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1A279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1"/>
    <w:unhideWhenUsed/>
    <w:qFormat/>
    <w:rsid w:val="003F61C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26CE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9201E5"/>
    <w:pPr>
      <w:widowControl w:val="0"/>
      <w:suppressAutoHyphens/>
      <w:ind w:left="720"/>
      <w:contextualSpacing/>
    </w:pPr>
    <w:rPr>
      <w:rFonts w:eastAsia="Arial Unicode MS"/>
      <w:kern w:val="1"/>
    </w:rPr>
  </w:style>
  <w:style w:type="paragraph" w:styleId="a5">
    <w:name w:val="Body Text"/>
    <w:basedOn w:val="a"/>
    <w:link w:val="a6"/>
    <w:uiPriority w:val="1"/>
    <w:unhideWhenUsed/>
    <w:qFormat/>
    <w:rsid w:val="009201E5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6">
    <w:name w:val="Основной текст Знак"/>
    <w:basedOn w:val="a0"/>
    <w:link w:val="a5"/>
    <w:rsid w:val="009201E5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rsid w:val="00054D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B691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B691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E78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Iauiue">
    <w:name w:val="Iau?iue"/>
    <w:uiPriority w:val="99"/>
    <w:rsid w:val="005E78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E26CE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581C4E"/>
    <w:pPr>
      <w:spacing w:before="100" w:beforeAutospacing="1" w:after="100" w:afterAutospacing="1"/>
    </w:pPr>
  </w:style>
  <w:style w:type="character" w:styleId="ab">
    <w:name w:val="Emphasis"/>
    <w:uiPriority w:val="20"/>
    <w:qFormat/>
    <w:rsid w:val="00581C4E"/>
    <w:rPr>
      <w:i/>
      <w:iCs/>
    </w:rPr>
  </w:style>
  <w:style w:type="paragraph" w:customStyle="1" w:styleId="Style17">
    <w:name w:val="Style17"/>
    <w:basedOn w:val="a"/>
    <w:rsid w:val="00581C4E"/>
    <w:pPr>
      <w:widowControl w:val="0"/>
      <w:autoSpaceDE w:val="0"/>
      <w:autoSpaceDN w:val="0"/>
      <w:adjustRightInd w:val="0"/>
      <w:spacing w:line="248" w:lineRule="exact"/>
      <w:ind w:firstLine="348"/>
      <w:jc w:val="both"/>
    </w:pPr>
    <w:rPr>
      <w:rFonts w:ascii="Calibri" w:hAnsi="Calibri"/>
    </w:rPr>
  </w:style>
  <w:style w:type="character" w:customStyle="1" w:styleId="FontStyle393">
    <w:name w:val="Font Style393"/>
    <w:rsid w:val="00581C4E"/>
    <w:rPr>
      <w:rFonts w:ascii="Times New Roman" w:hAnsi="Times New Roman" w:cs="Times New Roman"/>
      <w:sz w:val="20"/>
      <w:szCs w:val="20"/>
    </w:rPr>
  </w:style>
  <w:style w:type="character" w:customStyle="1" w:styleId="a4">
    <w:name w:val="Абзац списка Знак"/>
    <w:aliases w:val="Содержание. 2 уровень Знак"/>
    <w:basedOn w:val="a0"/>
    <w:link w:val="a3"/>
    <w:uiPriority w:val="34"/>
    <w:qFormat/>
    <w:locked/>
    <w:rsid w:val="00C43F41"/>
    <w:rPr>
      <w:rFonts w:ascii="Times New Roman" w:eastAsia="Arial Unicode MS" w:hAnsi="Times New Roman" w:cs="Times New Roman"/>
      <w:kern w:val="1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F61C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styleId="ac">
    <w:name w:val="annotation reference"/>
    <w:basedOn w:val="a0"/>
    <w:uiPriority w:val="99"/>
    <w:semiHidden/>
    <w:unhideWhenUsed/>
    <w:rsid w:val="00047E6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47E6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47E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47E6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47E6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279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A279A"/>
  </w:style>
  <w:style w:type="table" w:customStyle="1" w:styleId="TableNormal">
    <w:name w:val="Table Normal"/>
    <w:uiPriority w:val="2"/>
    <w:semiHidden/>
    <w:unhideWhenUsed/>
    <w:qFormat/>
    <w:rsid w:val="001A279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1A279A"/>
    <w:pPr>
      <w:widowControl w:val="0"/>
      <w:autoSpaceDE w:val="0"/>
      <w:autoSpaceDN w:val="0"/>
      <w:spacing w:before="120"/>
      <w:ind w:left="674"/>
    </w:pPr>
    <w:rPr>
      <w:sz w:val="22"/>
      <w:szCs w:val="22"/>
      <w:lang w:eastAsia="en-US"/>
    </w:rPr>
  </w:style>
  <w:style w:type="paragraph" w:styleId="af1">
    <w:name w:val="Title"/>
    <w:basedOn w:val="a"/>
    <w:link w:val="af2"/>
    <w:qFormat/>
    <w:rsid w:val="001A279A"/>
    <w:pPr>
      <w:widowControl w:val="0"/>
      <w:autoSpaceDE w:val="0"/>
      <w:autoSpaceDN w:val="0"/>
      <w:ind w:left="239" w:right="239"/>
      <w:jc w:val="center"/>
    </w:pPr>
    <w:rPr>
      <w:b/>
      <w:bCs/>
      <w:sz w:val="26"/>
      <w:szCs w:val="26"/>
      <w:lang w:eastAsia="en-US"/>
    </w:rPr>
  </w:style>
  <w:style w:type="character" w:customStyle="1" w:styleId="af2">
    <w:name w:val="Название Знак"/>
    <w:basedOn w:val="a0"/>
    <w:link w:val="af1"/>
    <w:rsid w:val="001A279A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1A279A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f3">
    <w:name w:val="header"/>
    <w:basedOn w:val="a"/>
    <w:link w:val="af4"/>
    <w:uiPriority w:val="99"/>
    <w:unhideWhenUsed/>
    <w:rsid w:val="00DE536D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DE53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DE536D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DE536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етка таблицы1"/>
    <w:basedOn w:val="a1"/>
    <w:next w:val="a7"/>
    <w:uiPriority w:val="59"/>
    <w:rsid w:val="003D39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uiPriority w:val="99"/>
    <w:rsid w:val="00B72A5E"/>
    <w:rPr>
      <w:color w:val="0000FF"/>
      <w:u w:val="single"/>
    </w:rPr>
  </w:style>
  <w:style w:type="paragraph" w:customStyle="1" w:styleId="paragraph">
    <w:name w:val="paragraph"/>
    <w:basedOn w:val="a"/>
    <w:rsid w:val="00CD6C8A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CD6C8A"/>
  </w:style>
  <w:style w:type="character" w:customStyle="1" w:styleId="apple-converted-space">
    <w:name w:val="apple-converted-space"/>
    <w:basedOn w:val="a0"/>
    <w:rsid w:val="00CD6C8A"/>
  </w:style>
  <w:style w:type="character" w:customStyle="1" w:styleId="eop">
    <w:name w:val="eop"/>
    <w:basedOn w:val="a0"/>
    <w:rsid w:val="00CD6C8A"/>
  </w:style>
  <w:style w:type="character" w:customStyle="1" w:styleId="spellingerror">
    <w:name w:val="spellingerror"/>
    <w:basedOn w:val="a0"/>
    <w:rsid w:val="00CD6C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0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1A279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1"/>
    <w:unhideWhenUsed/>
    <w:qFormat/>
    <w:rsid w:val="003F61C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26CE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9201E5"/>
    <w:pPr>
      <w:widowControl w:val="0"/>
      <w:suppressAutoHyphens/>
      <w:ind w:left="720"/>
      <w:contextualSpacing/>
    </w:pPr>
    <w:rPr>
      <w:rFonts w:eastAsia="Arial Unicode MS"/>
      <w:kern w:val="1"/>
    </w:rPr>
  </w:style>
  <w:style w:type="paragraph" w:styleId="a5">
    <w:name w:val="Body Text"/>
    <w:basedOn w:val="a"/>
    <w:link w:val="a6"/>
    <w:uiPriority w:val="1"/>
    <w:unhideWhenUsed/>
    <w:qFormat/>
    <w:rsid w:val="009201E5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6">
    <w:name w:val="Основной текст Знак"/>
    <w:basedOn w:val="a0"/>
    <w:link w:val="a5"/>
    <w:rsid w:val="009201E5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rsid w:val="00054D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B691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B691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E78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Iauiue">
    <w:name w:val="Iau?iue"/>
    <w:uiPriority w:val="99"/>
    <w:rsid w:val="005E78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E26CE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581C4E"/>
    <w:pPr>
      <w:spacing w:before="100" w:beforeAutospacing="1" w:after="100" w:afterAutospacing="1"/>
    </w:pPr>
  </w:style>
  <w:style w:type="character" w:styleId="ab">
    <w:name w:val="Emphasis"/>
    <w:uiPriority w:val="20"/>
    <w:qFormat/>
    <w:rsid w:val="00581C4E"/>
    <w:rPr>
      <w:i/>
      <w:iCs/>
    </w:rPr>
  </w:style>
  <w:style w:type="paragraph" w:customStyle="1" w:styleId="Style17">
    <w:name w:val="Style17"/>
    <w:basedOn w:val="a"/>
    <w:rsid w:val="00581C4E"/>
    <w:pPr>
      <w:widowControl w:val="0"/>
      <w:autoSpaceDE w:val="0"/>
      <w:autoSpaceDN w:val="0"/>
      <w:adjustRightInd w:val="0"/>
      <w:spacing w:line="248" w:lineRule="exact"/>
      <w:ind w:firstLine="348"/>
      <w:jc w:val="both"/>
    </w:pPr>
    <w:rPr>
      <w:rFonts w:ascii="Calibri" w:hAnsi="Calibri"/>
    </w:rPr>
  </w:style>
  <w:style w:type="character" w:customStyle="1" w:styleId="FontStyle393">
    <w:name w:val="Font Style393"/>
    <w:rsid w:val="00581C4E"/>
    <w:rPr>
      <w:rFonts w:ascii="Times New Roman" w:hAnsi="Times New Roman" w:cs="Times New Roman"/>
      <w:sz w:val="20"/>
      <w:szCs w:val="20"/>
    </w:rPr>
  </w:style>
  <w:style w:type="character" w:customStyle="1" w:styleId="a4">
    <w:name w:val="Абзац списка Знак"/>
    <w:aliases w:val="Содержание. 2 уровень Знак"/>
    <w:basedOn w:val="a0"/>
    <w:link w:val="a3"/>
    <w:uiPriority w:val="34"/>
    <w:qFormat/>
    <w:locked/>
    <w:rsid w:val="00C43F41"/>
    <w:rPr>
      <w:rFonts w:ascii="Times New Roman" w:eastAsia="Arial Unicode MS" w:hAnsi="Times New Roman" w:cs="Times New Roman"/>
      <w:kern w:val="1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F61C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styleId="ac">
    <w:name w:val="annotation reference"/>
    <w:basedOn w:val="a0"/>
    <w:uiPriority w:val="99"/>
    <w:semiHidden/>
    <w:unhideWhenUsed/>
    <w:rsid w:val="00047E6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47E6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47E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47E6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47E6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279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A279A"/>
  </w:style>
  <w:style w:type="table" w:customStyle="1" w:styleId="TableNormal">
    <w:name w:val="Table Normal"/>
    <w:uiPriority w:val="2"/>
    <w:semiHidden/>
    <w:unhideWhenUsed/>
    <w:qFormat/>
    <w:rsid w:val="001A279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1A279A"/>
    <w:pPr>
      <w:widowControl w:val="0"/>
      <w:autoSpaceDE w:val="0"/>
      <w:autoSpaceDN w:val="0"/>
      <w:spacing w:before="120"/>
      <w:ind w:left="674"/>
    </w:pPr>
    <w:rPr>
      <w:sz w:val="22"/>
      <w:szCs w:val="22"/>
      <w:lang w:eastAsia="en-US"/>
    </w:rPr>
  </w:style>
  <w:style w:type="paragraph" w:styleId="af1">
    <w:name w:val="Title"/>
    <w:basedOn w:val="a"/>
    <w:link w:val="af2"/>
    <w:qFormat/>
    <w:rsid w:val="001A279A"/>
    <w:pPr>
      <w:widowControl w:val="0"/>
      <w:autoSpaceDE w:val="0"/>
      <w:autoSpaceDN w:val="0"/>
      <w:ind w:left="239" w:right="239"/>
      <w:jc w:val="center"/>
    </w:pPr>
    <w:rPr>
      <w:b/>
      <w:bCs/>
      <w:sz w:val="26"/>
      <w:szCs w:val="26"/>
      <w:lang w:eastAsia="en-US"/>
    </w:rPr>
  </w:style>
  <w:style w:type="character" w:customStyle="1" w:styleId="af2">
    <w:name w:val="Название Знак"/>
    <w:basedOn w:val="a0"/>
    <w:link w:val="af1"/>
    <w:rsid w:val="001A279A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1A279A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f3">
    <w:name w:val="header"/>
    <w:basedOn w:val="a"/>
    <w:link w:val="af4"/>
    <w:uiPriority w:val="99"/>
    <w:unhideWhenUsed/>
    <w:rsid w:val="00DE536D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DE53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DE536D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DE536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етка таблицы1"/>
    <w:basedOn w:val="a1"/>
    <w:next w:val="a7"/>
    <w:uiPriority w:val="59"/>
    <w:rsid w:val="003D39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uiPriority w:val="99"/>
    <w:rsid w:val="00B72A5E"/>
    <w:rPr>
      <w:color w:val="0000FF"/>
      <w:u w:val="single"/>
    </w:rPr>
  </w:style>
  <w:style w:type="paragraph" w:customStyle="1" w:styleId="paragraph">
    <w:name w:val="paragraph"/>
    <w:basedOn w:val="a"/>
    <w:rsid w:val="00CD6C8A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CD6C8A"/>
  </w:style>
  <w:style w:type="character" w:customStyle="1" w:styleId="apple-converted-space">
    <w:name w:val="apple-converted-space"/>
    <w:basedOn w:val="a0"/>
    <w:rsid w:val="00CD6C8A"/>
  </w:style>
  <w:style w:type="character" w:customStyle="1" w:styleId="eop">
    <w:name w:val="eop"/>
    <w:basedOn w:val="a0"/>
    <w:rsid w:val="00CD6C8A"/>
  </w:style>
  <w:style w:type="character" w:customStyle="1" w:styleId="spellingerror">
    <w:name w:val="spellingerror"/>
    <w:basedOn w:val="a0"/>
    <w:rsid w:val="00CD6C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1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19471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1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7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6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0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0661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5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9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8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45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651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291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951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409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8422012">
                                          <w:marLeft w:val="0"/>
                                          <w:marRight w:val="0"/>
                                          <w:marTop w:val="0"/>
                                          <w:marBottom w:val="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8323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1755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79663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86804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164555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46997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2238816">
                                                  <w:marLeft w:val="0"/>
                                                  <w:marRight w:val="0"/>
                                                  <w:marTop w:val="9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898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83441140">
                                              <w:marLeft w:val="0"/>
                                              <w:marRight w:val="0"/>
                                              <w:marTop w:val="12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45203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2676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9622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737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2C547-A055-4F0F-A77A-4A71A7F7C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936</Words>
  <Characters>5340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Наташа</cp:lastModifiedBy>
  <cp:revision>2</cp:revision>
  <cp:lastPrinted>2020-12-16T04:17:00Z</cp:lastPrinted>
  <dcterms:created xsi:type="dcterms:W3CDTF">2024-09-14T06:18:00Z</dcterms:created>
  <dcterms:modified xsi:type="dcterms:W3CDTF">2024-09-14T06:18:00Z</dcterms:modified>
</cp:coreProperties>
</file>