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Pr="004C2B2E">
        <w:rPr>
          <w:rFonts w:ascii="Times New Roman" w:hAnsi="Times New Roman" w:cs="Times New Roman"/>
          <w:sz w:val="28"/>
          <w:szCs w:val="28"/>
        </w:rPr>
        <w:t>«</w:t>
      </w:r>
      <w:r w:rsidR="00DA0C23" w:rsidRPr="004C2B2E">
        <w:rPr>
          <w:rFonts w:ascii="Times New Roman" w:hAnsi="Times New Roman" w:cs="Times New Roman"/>
          <w:sz w:val="28"/>
          <w:szCs w:val="28"/>
        </w:rPr>
        <w:t>Биология</w:t>
      </w:r>
      <w:r w:rsidRPr="004C2B2E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D23FE0" w:rsidRPr="004C2B2E">
        <w:rPr>
          <w:rFonts w:ascii="Times New Roman" w:hAnsi="Times New Roman" w:cs="Times New Roman"/>
          <w:sz w:val="28"/>
          <w:szCs w:val="28"/>
        </w:rPr>
        <w:t>специальност</w:t>
      </w:r>
      <w:r w:rsidRPr="004C2B2E">
        <w:rPr>
          <w:rFonts w:ascii="Times New Roman" w:hAnsi="Times New Roman" w:cs="Times New Roman"/>
          <w:sz w:val="28"/>
          <w:szCs w:val="28"/>
        </w:rPr>
        <w:t xml:space="preserve">и </w:t>
      </w:r>
      <w:r w:rsidR="004B7432">
        <w:rPr>
          <w:rFonts w:ascii="Times New Roman" w:hAnsi="Times New Roman" w:cs="Times New Roman"/>
          <w:sz w:val="28"/>
          <w:szCs w:val="28"/>
        </w:rPr>
        <w:t>46.02.01</w:t>
      </w:r>
      <w:r w:rsidR="00DA0C23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Pr="004C2B2E">
        <w:rPr>
          <w:rFonts w:ascii="Times New Roman" w:hAnsi="Times New Roman" w:cs="Times New Roman"/>
          <w:sz w:val="28"/>
          <w:szCs w:val="28"/>
        </w:rPr>
        <w:t>«</w:t>
      </w:r>
      <w:r w:rsidR="004B7432" w:rsidRPr="004B7432">
        <w:rPr>
          <w:rFonts w:ascii="Times New Roman" w:hAnsi="Times New Roman" w:cs="Times New Roman"/>
          <w:sz w:val="28"/>
          <w:szCs w:val="28"/>
        </w:rPr>
        <w:t>Документационное обеспечение управления и архивоведение</w:t>
      </w:r>
      <w:r w:rsidRPr="004C2B2E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D23FE0" w:rsidRPr="004C2B2E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:rsidR="00D23FE0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 «</w:t>
      </w:r>
      <w:r w:rsidR="00DA0C23" w:rsidRPr="004C2B2E">
        <w:rPr>
          <w:rFonts w:ascii="Times New Roman" w:hAnsi="Times New Roman" w:cs="Times New Roman"/>
          <w:sz w:val="28"/>
          <w:szCs w:val="28"/>
        </w:rPr>
        <w:t>Биология</w:t>
      </w:r>
      <w:r w:rsidRPr="004C2B2E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4C2B2E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r w:rsidR="00DA0C23" w:rsidRPr="004C2B2E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4B7432" w:rsidRPr="004B7432">
        <w:rPr>
          <w:rFonts w:ascii="Times New Roman" w:hAnsi="Times New Roman" w:cs="Times New Roman"/>
          <w:sz w:val="28"/>
          <w:szCs w:val="28"/>
        </w:rPr>
        <w:t>46.02.01 «Документационное обеспечение управления и архивоведение»</w:t>
      </w:r>
      <w:r w:rsidR="004B743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C5A16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</w:rPr>
        <w:t>дисциплине «</w:t>
      </w:r>
      <w:r w:rsidR="00DA0C23" w:rsidRPr="004C2B2E">
        <w:rPr>
          <w:rFonts w:ascii="Times New Roman" w:hAnsi="Times New Roman" w:cs="Times New Roman"/>
          <w:sz w:val="28"/>
          <w:szCs w:val="28"/>
        </w:rPr>
        <w:t>Биология</w:t>
      </w:r>
      <w:r w:rsidRPr="004C2B2E">
        <w:rPr>
          <w:rFonts w:ascii="Times New Roman" w:hAnsi="Times New Roman" w:cs="Times New Roman"/>
          <w:sz w:val="28"/>
        </w:rPr>
        <w:t xml:space="preserve">» складывается </w:t>
      </w:r>
      <w:proofErr w:type="gramStart"/>
      <w:r w:rsidRPr="004C2B2E">
        <w:rPr>
          <w:rFonts w:ascii="Times New Roman" w:hAnsi="Times New Roman" w:cs="Times New Roman"/>
          <w:sz w:val="28"/>
        </w:rPr>
        <w:t>из</w:t>
      </w:r>
      <w:proofErr w:type="gramEnd"/>
      <w:r w:rsidR="009C5A16" w:rsidRPr="004C2B2E">
        <w:rPr>
          <w:rFonts w:ascii="Times New Roman" w:hAnsi="Times New Roman" w:cs="Times New Roman"/>
          <w:sz w:val="28"/>
        </w:rPr>
        <w:t>:</w:t>
      </w:r>
    </w:p>
    <w:p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1) результатов текущего контроля (контрольные точки по </w:t>
      </w:r>
      <w:r w:rsidR="00DA0C23" w:rsidRPr="004C2B2E">
        <w:rPr>
          <w:rFonts w:ascii="Times New Roman" w:hAnsi="Times New Roman" w:cs="Times New Roman"/>
          <w:sz w:val="28"/>
        </w:rPr>
        <w:t>темам «Жизнедеятельность клетки», «Наследственность и изменчивость организмов», «Организмы и среда»</w:t>
      </w:r>
      <w:r w:rsidRPr="004C2B2E">
        <w:rPr>
          <w:rFonts w:ascii="Times New Roman" w:hAnsi="Times New Roman" w:cs="Times New Roman"/>
          <w:sz w:val="28"/>
        </w:rPr>
        <w:t>) по дисциплине;</w:t>
      </w:r>
    </w:p>
    <w:p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2) оценки освоения прикладного мо</w:t>
      </w:r>
      <w:r w:rsidR="00DA0C23" w:rsidRPr="004C2B2E">
        <w:rPr>
          <w:rFonts w:ascii="Times New Roman" w:hAnsi="Times New Roman" w:cs="Times New Roman"/>
          <w:sz w:val="28"/>
        </w:rPr>
        <w:t>дуля</w:t>
      </w:r>
      <w:r w:rsidRPr="004C2B2E">
        <w:rPr>
          <w:rFonts w:ascii="Times New Roman" w:hAnsi="Times New Roman" w:cs="Times New Roman"/>
          <w:sz w:val="28"/>
        </w:rPr>
        <w:t>;</w:t>
      </w:r>
    </w:p>
    <w:p w:rsidR="00C31E39" w:rsidRPr="004C2B2E" w:rsidRDefault="009C5A16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3)</w:t>
      </w:r>
      <w:r w:rsidR="00DA0C23" w:rsidRPr="004C2B2E">
        <w:rPr>
          <w:rFonts w:ascii="Times New Roman" w:hAnsi="Times New Roman" w:cs="Times New Roman"/>
          <w:sz w:val="28"/>
        </w:rPr>
        <w:t xml:space="preserve"> </w:t>
      </w:r>
      <w:r w:rsidR="00D23FE0" w:rsidRPr="004C2B2E">
        <w:rPr>
          <w:rFonts w:ascii="Times New Roman" w:hAnsi="Times New Roman" w:cs="Times New Roman"/>
          <w:sz w:val="28"/>
        </w:rPr>
        <w:t>выполнения тестовых заданий на сайте колледжа (промежуточ</w:t>
      </w:r>
      <w:r w:rsidR="00426C5A" w:rsidRPr="004C2B2E">
        <w:rPr>
          <w:rFonts w:ascii="Times New Roman" w:hAnsi="Times New Roman" w:cs="Times New Roman"/>
          <w:sz w:val="28"/>
        </w:rPr>
        <w:t>ная аттестация по дисциплине).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Pr="004C2B2E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1. Задачи и методы общей биологии, уровни организации живой материи.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2. Химическая организация клетки (состав и функции веществ).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3. Строение и функции клетки (органоиды, их функции, виды клеток).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4. Обмен веществ и превращение энергии (пластический и энергетический обмен, фотосинтез и хемосинтез).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5. Деление клетки (жизненный цикл, митоз, клеточная теория).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6. Вирусы и вирусные заболевания. СПИД и меры его профилактики.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7. Размножение  и индивидуальное развитие (бесполое и половое размножение, мейоз, эмбриональное и постэмбриональное развитие).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8. Законы Г. Менделя и их доказательство на конкретных примерах.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9. Хромосомная теория Т. Моргана и сцепленное наследование.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10. Закономерности изменчивости </w:t>
      </w:r>
      <w:proofErr w:type="gramStart"/>
      <w:r w:rsidRPr="004C2B2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C2B2E">
        <w:rPr>
          <w:rFonts w:ascii="Times New Roman" w:hAnsi="Times New Roman" w:cs="Times New Roman"/>
          <w:sz w:val="28"/>
          <w:szCs w:val="28"/>
        </w:rPr>
        <w:t xml:space="preserve">наследственная и ненаследственная).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11. Селекция (задачи, методы, достижения, сравнение искусственного и естественного отбора).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12. Развитие эволюционных идей в </w:t>
      </w:r>
      <w:proofErr w:type="spellStart"/>
      <w:r w:rsidRPr="004C2B2E">
        <w:rPr>
          <w:rFonts w:ascii="Times New Roman" w:hAnsi="Times New Roman" w:cs="Times New Roman"/>
          <w:sz w:val="28"/>
          <w:szCs w:val="28"/>
        </w:rPr>
        <w:t>додарвиновский</w:t>
      </w:r>
      <w:proofErr w:type="spellEnd"/>
      <w:r w:rsidRPr="004C2B2E">
        <w:rPr>
          <w:rFonts w:ascii="Times New Roman" w:hAnsi="Times New Roman" w:cs="Times New Roman"/>
          <w:sz w:val="28"/>
          <w:szCs w:val="28"/>
        </w:rPr>
        <w:t xml:space="preserve"> период и синтетическая теория эволюции.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13. Эволюционное учение Ч. Дарвина (предпосылки, сущность, значение).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4C2B2E">
        <w:rPr>
          <w:rFonts w:ascii="Times New Roman" w:hAnsi="Times New Roman" w:cs="Times New Roman"/>
          <w:sz w:val="28"/>
          <w:szCs w:val="28"/>
        </w:rPr>
        <w:t>Микроэволюция</w:t>
      </w:r>
      <w:proofErr w:type="spellEnd"/>
      <w:r w:rsidRPr="004C2B2E">
        <w:rPr>
          <w:rFonts w:ascii="Times New Roman" w:hAnsi="Times New Roman" w:cs="Times New Roman"/>
          <w:sz w:val="28"/>
          <w:szCs w:val="28"/>
        </w:rPr>
        <w:t xml:space="preserve"> (концепция вида, его критерии и механизм видообразования).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15. Макроэволюция (доказательства, основные направления эволюционного процесса).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16. Развитие органического мира.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lastRenderedPageBreak/>
        <w:t xml:space="preserve">17. Гипотезы возникновения жизни на Земле.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18. Основные этапы эволюции человека.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19. Доказательства родства человека и животных.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20. Человеческие расы.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21.  Экология как наука, факторы среды.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22. Экологические системы.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23. Учение В.И. Вернадского о биосфере. Ноосфера.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24. Взаимосвязь природы и общества. Антропогенное воздействие на природные биогеоценозы. </w:t>
      </w:r>
    </w:p>
    <w:p w:rsidR="00D23FE0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25. Бионика (сущность науки, направления, достижения).  </w:t>
      </w:r>
    </w:p>
    <w:p w:rsidR="00DA0C23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4C2B2E" w:rsidRPr="004C2B2E" w:rsidRDefault="004C2B2E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>Оценки за выполнение тестовых заданий выставляются в соответствии с полученным результатам (см. Шкала оценок).</w:t>
      </w:r>
    </w:p>
    <w:p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>Шкала оценок</w:t>
      </w:r>
    </w:p>
    <w:tbl>
      <w:tblPr>
        <w:tblW w:w="98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6027"/>
      </w:tblGrid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Диапазон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0-55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55-70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70-85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4 (хорошо)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85-100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5 (отлично)</w:t>
            </w:r>
          </w:p>
        </w:tc>
      </w:tr>
    </w:tbl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Критерии оценки дифференцированного зачета</w:t>
      </w: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63"/>
      </w:tblGrid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 и ТК «4» и «5», не менее 50% оценок «5»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и  ТК «3» и «4» или «5», не менее 50% оценок «4» и «5»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 итоговый тест оценены «3»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или итоговый тест оценены «2»</w:t>
            </w:r>
          </w:p>
        </w:tc>
      </w:tr>
    </w:tbl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123613"/>
    <w:rsid w:val="00426C5A"/>
    <w:rsid w:val="004B7432"/>
    <w:rsid w:val="004C2B2E"/>
    <w:rsid w:val="00586D21"/>
    <w:rsid w:val="0073197D"/>
    <w:rsid w:val="009153ED"/>
    <w:rsid w:val="009C5A16"/>
    <w:rsid w:val="00A774B7"/>
    <w:rsid w:val="00AB4065"/>
    <w:rsid w:val="00C31E39"/>
    <w:rsid w:val="00CB4EFC"/>
    <w:rsid w:val="00D23FE0"/>
    <w:rsid w:val="00DA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dcterms:created xsi:type="dcterms:W3CDTF">2024-09-12T08:04:00Z</dcterms:created>
  <dcterms:modified xsi:type="dcterms:W3CDTF">2024-09-12T08:04:00Z</dcterms:modified>
</cp:coreProperties>
</file>